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298F867E"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7B0E62" w:rsidRPr="007B0E62">
        <w:rPr>
          <w:rFonts w:ascii="Arial" w:hAnsi="Arial" w:cs="Arial"/>
          <w:color w:val="000000" w:themeColor="text1"/>
        </w:rPr>
        <w:t>845080118-034-25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7E6F175E"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080A14">
        <w:rPr>
          <w:rFonts w:ascii="Arial" w:eastAsia="Times New Roman" w:hAnsi="Arial" w:cs="Arial"/>
          <w:lang w:eastAsia="sl-SI"/>
        </w:rPr>
        <w:t>marec</w:t>
      </w:r>
      <w:r w:rsidR="00B63C2E">
        <w:rPr>
          <w:rFonts w:ascii="Arial" w:eastAsia="Times New Roman" w:hAnsi="Arial" w:cs="Arial"/>
          <w:lang w:eastAsia="sl-SI"/>
        </w:rPr>
        <w:t xml:space="preserve"> 2026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1A18E98F"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15024A">
        <w:rPr>
          <w:rFonts w:ascii="Arial" w:hAnsi="Arial" w:cs="Arial"/>
          <w:b/>
          <w:kern w:val="0"/>
          <w:sz w:val="24"/>
          <w:szCs w:val="24"/>
          <w:lang w:eastAsia="en-US"/>
        </w:rPr>
        <w:t xml:space="preserve">Najem </w:t>
      </w:r>
      <w:r w:rsidR="008B7723">
        <w:rPr>
          <w:rFonts w:ascii="Arial" w:hAnsi="Arial" w:cs="Arial"/>
          <w:b/>
          <w:kern w:val="0"/>
          <w:sz w:val="24"/>
          <w:szCs w:val="24"/>
          <w:lang w:eastAsia="en-US"/>
        </w:rPr>
        <w:t>in vzdrževanje računalniškega sistema zdravstvenih posnetkov – strojna in programska oprema</w:t>
      </w:r>
    </w:p>
    <w:p w14:paraId="4CA6F897" w14:textId="77777777" w:rsidR="00E82060" w:rsidRPr="00F2571B" w:rsidRDefault="00E82060" w:rsidP="00E82060">
      <w:pPr>
        <w:pStyle w:val="Standard"/>
        <w:rPr>
          <w:rFonts w:ascii="Arial" w:hAnsi="Arial" w:cs="Arial"/>
          <w:b/>
          <w:sz w:val="24"/>
          <w:szCs w:val="24"/>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64100FD7" w14:textId="77777777" w:rsidR="00E56C17"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21010620" w:history="1">
        <w:r w:rsidR="00E56C17" w:rsidRPr="005B1AE4">
          <w:rPr>
            <w:rStyle w:val="Hiperpovezava"/>
            <w:rFonts w:ascii="Arial" w:hAnsi="Arial" w:cs="Arial"/>
            <w:noProof/>
          </w:rPr>
          <w:t>NAVODILA PONUDNIKOM</w:t>
        </w:r>
        <w:r w:rsidR="00E56C17">
          <w:rPr>
            <w:noProof/>
            <w:webHidden/>
          </w:rPr>
          <w:tab/>
        </w:r>
        <w:r w:rsidR="00E56C17">
          <w:rPr>
            <w:noProof/>
            <w:webHidden/>
          </w:rPr>
          <w:fldChar w:fldCharType="begin"/>
        </w:r>
        <w:r w:rsidR="00E56C17">
          <w:rPr>
            <w:noProof/>
            <w:webHidden/>
          </w:rPr>
          <w:instrText xml:space="preserve"> PAGEREF _Toc221010620 \h </w:instrText>
        </w:r>
        <w:r w:rsidR="00E56C17">
          <w:rPr>
            <w:noProof/>
            <w:webHidden/>
          </w:rPr>
        </w:r>
        <w:r w:rsidR="00E56C17">
          <w:rPr>
            <w:noProof/>
            <w:webHidden/>
          </w:rPr>
          <w:fldChar w:fldCharType="separate"/>
        </w:r>
        <w:r w:rsidR="00E56C17">
          <w:rPr>
            <w:noProof/>
            <w:webHidden/>
          </w:rPr>
          <w:t>3</w:t>
        </w:r>
        <w:r w:rsidR="00E56C17">
          <w:rPr>
            <w:noProof/>
            <w:webHidden/>
          </w:rPr>
          <w:fldChar w:fldCharType="end"/>
        </w:r>
      </w:hyperlink>
    </w:p>
    <w:p w14:paraId="573CA52A" w14:textId="77777777" w:rsidR="00E56C17" w:rsidRDefault="00322A59">
      <w:pPr>
        <w:pStyle w:val="Kazalovsebine1"/>
        <w:rPr>
          <w:rFonts w:asciiTheme="minorHAnsi" w:eastAsiaTheme="minorEastAsia" w:hAnsiTheme="minorHAnsi" w:cstheme="minorBidi"/>
          <w:noProof/>
          <w:kern w:val="0"/>
          <w:lang w:eastAsia="sl-SI"/>
        </w:rPr>
      </w:pPr>
      <w:hyperlink w:anchor="_Toc221010621" w:history="1">
        <w:r w:rsidR="00E56C17" w:rsidRPr="005B1AE4">
          <w:rPr>
            <w:rStyle w:val="Hiperpovezava"/>
            <w:rFonts w:ascii="Arial" w:hAnsi="Arial" w:cs="Arial"/>
            <w:noProof/>
          </w:rPr>
          <w:t>1.</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PRAVNA PODLAGA</w:t>
        </w:r>
        <w:r w:rsidR="00E56C17">
          <w:rPr>
            <w:noProof/>
            <w:webHidden/>
          </w:rPr>
          <w:tab/>
        </w:r>
        <w:r w:rsidR="00E56C17">
          <w:rPr>
            <w:noProof/>
            <w:webHidden/>
          </w:rPr>
          <w:fldChar w:fldCharType="begin"/>
        </w:r>
        <w:r w:rsidR="00E56C17">
          <w:rPr>
            <w:noProof/>
            <w:webHidden/>
          </w:rPr>
          <w:instrText xml:space="preserve"> PAGEREF _Toc221010621 \h </w:instrText>
        </w:r>
        <w:r w:rsidR="00E56C17">
          <w:rPr>
            <w:noProof/>
            <w:webHidden/>
          </w:rPr>
        </w:r>
        <w:r w:rsidR="00E56C17">
          <w:rPr>
            <w:noProof/>
            <w:webHidden/>
          </w:rPr>
          <w:fldChar w:fldCharType="separate"/>
        </w:r>
        <w:r w:rsidR="00E56C17">
          <w:rPr>
            <w:noProof/>
            <w:webHidden/>
          </w:rPr>
          <w:t>3</w:t>
        </w:r>
        <w:r w:rsidR="00E56C17">
          <w:rPr>
            <w:noProof/>
            <w:webHidden/>
          </w:rPr>
          <w:fldChar w:fldCharType="end"/>
        </w:r>
      </w:hyperlink>
    </w:p>
    <w:p w14:paraId="4C9911FA" w14:textId="77777777" w:rsidR="00E56C17" w:rsidRDefault="00322A59">
      <w:pPr>
        <w:pStyle w:val="Kazalovsebine1"/>
        <w:rPr>
          <w:rFonts w:asciiTheme="minorHAnsi" w:eastAsiaTheme="minorEastAsia" w:hAnsiTheme="minorHAnsi" w:cstheme="minorBidi"/>
          <w:noProof/>
          <w:kern w:val="0"/>
          <w:lang w:eastAsia="sl-SI"/>
        </w:rPr>
      </w:pPr>
      <w:hyperlink w:anchor="_Toc221010622" w:history="1">
        <w:r w:rsidR="00E56C17" w:rsidRPr="005B1AE4">
          <w:rPr>
            <w:rStyle w:val="Hiperpovezava"/>
            <w:rFonts w:ascii="Arial" w:hAnsi="Arial" w:cs="Arial"/>
            <w:noProof/>
          </w:rPr>
          <w:t>2.</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VSEBINA RAZPISNE DOKUMENTACIJE</w:t>
        </w:r>
        <w:r w:rsidR="00E56C17">
          <w:rPr>
            <w:noProof/>
            <w:webHidden/>
          </w:rPr>
          <w:tab/>
        </w:r>
        <w:r w:rsidR="00E56C17">
          <w:rPr>
            <w:noProof/>
            <w:webHidden/>
          </w:rPr>
          <w:fldChar w:fldCharType="begin"/>
        </w:r>
        <w:r w:rsidR="00E56C17">
          <w:rPr>
            <w:noProof/>
            <w:webHidden/>
          </w:rPr>
          <w:instrText xml:space="preserve"> PAGEREF _Toc221010622 \h </w:instrText>
        </w:r>
        <w:r w:rsidR="00E56C17">
          <w:rPr>
            <w:noProof/>
            <w:webHidden/>
          </w:rPr>
        </w:r>
        <w:r w:rsidR="00E56C17">
          <w:rPr>
            <w:noProof/>
            <w:webHidden/>
          </w:rPr>
          <w:fldChar w:fldCharType="separate"/>
        </w:r>
        <w:r w:rsidR="00E56C17">
          <w:rPr>
            <w:noProof/>
            <w:webHidden/>
          </w:rPr>
          <w:t>3</w:t>
        </w:r>
        <w:r w:rsidR="00E56C17">
          <w:rPr>
            <w:noProof/>
            <w:webHidden/>
          </w:rPr>
          <w:fldChar w:fldCharType="end"/>
        </w:r>
      </w:hyperlink>
    </w:p>
    <w:p w14:paraId="275375DE" w14:textId="77777777" w:rsidR="00E56C17" w:rsidRDefault="00322A59">
      <w:pPr>
        <w:pStyle w:val="Kazalovsebine1"/>
        <w:rPr>
          <w:rFonts w:asciiTheme="minorHAnsi" w:eastAsiaTheme="minorEastAsia" w:hAnsiTheme="minorHAnsi" w:cstheme="minorBidi"/>
          <w:noProof/>
          <w:kern w:val="0"/>
          <w:lang w:eastAsia="sl-SI"/>
        </w:rPr>
      </w:pPr>
      <w:hyperlink w:anchor="_Toc221010623" w:history="1">
        <w:r w:rsidR="00E56C17" w:rsidRPr="005B1AE4">
          <w:rPr>
            <w:rStyle w:val="Hiperpovezava"/>
            <w:rFonts w:ascii="Arial" w:hAnsi="Arial" w:cs="Arial"/>
            <w:noProof/>
          </w:rPr>
          <w:t>3.</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PREDMET JAVNEGA NAROČILA</w:t>
        </w:r>
        <w:r w:rsidR="00E56C17">
          <w:rPr>
            <w:noProof/>
            <w:webHidden/>
          </w:rPr>
          <w:tab/>
        </w:r>
        <w:r w:rsidR="00E56C17">
          <w:rPr>
            <w:noProof/>
            <w:webHidden/>
          </w:rPr>
          <w:fldChar w:fldCharType="begin"/>
        </w:r>
        <w:r w:rsidR="00E56C17">
          <w:rPr>
            <w:noProof/>
            <w:webHidden/>
          </w:rPr>
          <w:instrText xml:space="preserve"> PAGEREF _Toc221010623 \h </w:instrText>
        </w:r>
        <w:r w:rsidR="00E56C17">
          <w:rPr>
            <w:noProof/>
            <w:webHidden/>
          </w:rPr>
        </w:r>
        <w:r w:rsidR="00E56C17">
          <w:rPr>
            <w:noProof/>
            <w:webHidden/>
          </w:rPr>
          <w:fldChar w:fldCharType="separate"/>
        </w:r>
        <w:r w:rsidR="00E56C17">
          <w:rPr>
            <w:noProof/>
            <w:webHidden/>
          </w:rPr>
          <w:t>3</w:t>
        </w:r>
        <w:r w:rsidR="00E56C17">
          <w:rPr>
            <w:noProof/>
            <w:webHidden/>
          </w:rPr>
          <w:fldChar w:fldCharType="end"/>
        </w:r>
      </w:hyperlink>
    </w:p>
    <w:p w14:paraId="47DD9B84" w14:textId="77777777" w:rsidR="00E56C17" w:rsidRDefault="00322A59">
      <w:pPr>
        <w:pStyle w:val="Kazalovsebine1"/>
        <w:rPr>
          <w:rFonts w:asciiTheme="minorHAnsi" w:eastAsiaTheme="minorEastAsia" w:hAnsiTheme="minorHAnsi" w:cstheme="minorBidi"/>
          <w:noProof/>
          <w:kern w:val="0"/>
          <w:lang w:eastAsia="sl-SI"/>
        </w:rPr>
      </w:pPr>
      <w:hyperlink w:anchor="_Toc221010624" w:history="1">
        <w:r w:rsidR="00E56C17" w:rsidRPr="005B1AE4">
          <w:rPr>
            <w:rStyle w:val="Hiperpovezava"/>
            <w:rFonts w:ascii="Arial" w:hAnsi="Arial" w:cs="Arial"/>
            <w:noProof/>
          </w:rPr>
          <w:t>4.</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POSTOPEK ODDAJE JAVNEGA NAROČILA</w:t>
        </w:r>
        <w:r w:rsidR="00E56C17">
          <w:rPr>
            <w:noProof/>
            <w:webHidden/>
          </w:rPr>
          <w:tab/>
        </w:r>
        <w:r w:rsidR="00E56C17">
          <w:rPr>
            <w:noProof/>
            <w:webHidden/>
          </w:rPr>
          <w:fldChar w:fldCharType="begin"/>
        </w:r>
        <w:r w:rsidR="00E56C17">
          <w:rPr>
            <w:noProof/>
            <w:webHidden/>
          </w:rPr>
          <w:instrText xml:space="preserve"> PAGEREF _Toc221010624 \h </w:instrText>
        </w:r>
        <w:r w:rsidR="00E56C17">
          <w:rPr>
            <w:noProof/>
            <w:webHidden/>
          </w:rPr>
        </w:r>
        <w:r w:rsidR="00E56C17">
          <w:rPr>
            <w:noProof/>
            <w:webHidden/>
          </w:rPr>
          <w:fldChar w:fldCharType="separate"/>
        </w:r>
        <w:r w:rsidR="00E56C17">
          <w:rPr>
            <w:noProof/>
            <w:webHidden/>
          </w:rPr>
          <w:t>4</w:t>
        </w:r>
        <w:r w:rsidR="00E56C17">
          <w:rPr>
            <w:noProof/>
            <w:webHidden/>
          </w:rPr>
          <w:fldChar w:fldCharType="end"/>
        </w:r>
      </w:hyperlink>
    </w:p>
    <w:p w14:paraId="1BA3F6F0" w14:textId="77777777" w:rsidR="00E56C17" w:rsidRDefault="00322A59">
      <w:pPr>
        <w:pStyle w:val="Kazalovsebine1"/>
        <w:rPr>
          <w:rFonts w:asciiTheme="minorHAnsi" w:eastAsiaTheme="minorEastAsia" w:hAnsiTheme="minorHAnsi" w:cstheme="minorBidi"/>
          <w:noProof/>
          <w:kern w:val="0"/>
          <w:lang w:eastAsia="sl-SI"/>
        </w:rPr>
      </w:pPr>
      <w:hyperlink w:anchor="_Toc221010625" w:history="1">
        <w:r w:rsidR="00E56C17" w:rsidRPr="005B1AE4">
          <w:rPr>
            <w:rStyle w:val="Hiperpovezava"/>
            <w:rFonts w:ascii="Arial" w:hAnsi="Arial" w:cs="Arial"/>
            <w:noProof/>
          </w:rPr>
          <w:t>5.</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ROK IN NAČIN PREDLOŽITVE PONUDBE</w:t>
        </w:r>
        <w:r w:rsidR="00E56C17">
          <w:rPr>
            <w:noProof/>
            <w:webHidden/>
          </w:rPr>
          <w:tab/>
        </w:r>
        <w:r w:rsidR="00E56C17">
          <w:rPr>
            <w:noProof/>
            <w:webHidden/>
          </w:rPr>
          <w:fldChar w:fldCharType="begin"/>
        </w:r>
        <w:r w:rsidR="00E56C17">
          <w:rPr>
            <w:noProof/>
            <w:webHidden/>
          </w:rPr>
          <w:instrText xml:space="preserve"> PAGEREF _Toc221010625 \h </w:instrText>
        </w:r>
        <w:r w:rsidR="00E56C17">
          <w:rPr>
            <w:noProof/>
            <w:webHidden/>
          </w:rPr>
        </w:r>
        <w:r w:rsidR="00E56C17">
          <w:rPr>
            <w:noProof/>
            <w:webHidden/>
          </w:rPr>
          <w:fldChar w:fldCharType="separate"/>
        </w:r>
        <w:r w:rsidR="00E56C17">
          <w:rPr>
            <w:noProof/>
            <w:webHidden/>
          </w:rPr>
          <w:t>4</w:t>
        </w:r>
        <w:r w:rsidR="00E56C17">
          <w:rPr>
            <w:noProof/>
            <w:webHidden/>
          </w:rPr>
          <w:fldChar w:fldCharType="end"/>
        </w:r>
      </w:hyperlink>
    </w:p>
    <w:p w14:paraId="7C4522CF" w14:textId="77777777" w:rsidR="00E56C17" w:rsidRDefault="00322A59">
      <w:pPr>
        <w:pStyle w:val="Kazalovsebine1"/>
        <w:rPr>
          <w:rFonts w:asciiTheme="minorHAnsi" w:eastAsiaTheme="minorEastAsia" w:hAnsiTheme="minorHAnsi" w:cstheme="minorBidi"/>
          <w:noProof/>
          <w:kern w:val="0"/>
          <w:lang w:eastAsia="sl-SI"/>
        </w:rPr>
      </w:pPr>
      <w:hyperlink w:anchor="_Toc221010626" w:history="1">
        <w:r w:rsidR="00E56C17" w:rsidRPr="005B1AE4">
          <w:rPr>
            <w:rStyle w:val="Hiperpovezava"/>
            <w:rFonts w:ascii="Arial" w:hAnsi="Arial" w:cs="Arial"/>
            <w:noProof/>
          </w:rPr>
          <w:t>6.</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ODPIRANJE PONUDB</w:t>
        </w:r>
        <w:r w:rsidR="00E56C17">
          <w:rPr>
            <w:noProof/>
            <w:webHidden/>
          </w:rPr>
          <w:tab/>
        </w:r>
        <w:r w:rsidR="00E56C17">
          <w:rPr>
            <w:noProof/>
            <w:webHidden/>
          </w:rPr>
          <w:fldChar w:fldCharType="begin"/>
        </w:r>
        <w:r w:rsidR="00E56C17">
          <w:rPr>
            <w:noProof/>
            <w:webHidden/>
          </w:rPr>
          <w:instrText xml:space="preserve"> PAGEREF _Toc221010626 \h </w:instrText>
        </w:r>
        <w:r w:rsidR="00E56C17">
          <w:rPr>
            <w:noProof/>
            <w:webHidden/>
          </w:rPr>
        </w:r>
        <w:r w:rsidR="00E56C17">
          <w:rPr>
            <w:noProof/>
            <w:webHidden/>
          </w:rPr>
          <w:fldChar w:fldCharType="separate"/>
        </w:r>
        <w:r w:rsidR="00E56C17">
          <w:rPr>
            <w:noProof/>
            <w:webHidden/>
          </w:rPr>
          <w:t>5</w:t>
        </w:r>
        <w:r w:rsidR="00E56C17">
          <w:rPr>
            <w:noProof/>
            <w:webHidden/>
          </w:rPr>
          <w:fldChar w:fldCharType="end"/>
        </w:r>
      </w:hyperlink>
    </w:p>
    <w:p w14:paraId="0355664D" w14:textId="77777777" w:rsidR="00E56C17" w:rsidRDefault="00322A59">
      <w:pPr>
        <w:pStyle w:val="Kazalovsebine1"/>
        <w:rPr>
          <w:rFonts w:asciiTheme="minorHAnsi" w:eastAsiaTheme="minorEastAsia" w:hAnsiTheme="minorHAnsi" w:cstheme="minorBidi"/>
          <w:noProof/>
          <w:kern w:val="0"/>
          <w:lang w:eastAsia="sl-SI"/>
        </w:rPr>
      </w:pPr>
      <w:hyperlink w:anchor="_Toc221010627" w:history="1">
        <w:r w:rsidR="00E56C17" w:rsidRPr="005B1AE4">
          <w:rPr>
            <w:rStyle w:val="Hiperpovezava"/>
            <w:rFonts w:ascii="Arial" w:hAnsi="Arial" w:cs="Arial"/>
            <w:noProof/>
          </w:rPr>
          <w:t>7.</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POJASNILA IN SPREMEMBE RAZPISNE DOKUMENTACIJE</w:t>
        </w:r>
        <w:r w:rsidR="00E56C17">
          <w:rPr>
            <w:noProof/>
            <w:webHidden/>
          </w:rPr>
          <w:tab/>
        </w:r>
        <w:r w:rsidR="00E56C17">
          <w:rPr>
            <w:noProof/>
            <w:webHidden/>
          </w:rPr>
          <w:fldChar w:fldCharType="begin"/>
        </w:r>
        <w:r w:rsidR="00E56C17">
          <w:rPr>
            <w:noProof/>
            <w:webHidden/>
          </w:rPr>
          <w:instrText xml:space="preserve"> PAGEREF _Toc221010627 \h </w:instrText>
        </w:r>
        <w:r w:rsidR="00E56C17">
          <w:rPr>
            <w:noProof/>
            <w:webHidden/>
          </w:rPr>
        </w:r>
        <w:r w:rsidR="00E56C17">
          <w:rPr>
            <w:noProof/>
            <w:webHidden/>
          </w:rPr>
          <w:fldChar w:fldCharType="separate"/>
        </w:r>
        <w:r w:rsidR="00E56C17">
          <w:rPr>
            <w:noProof/>
            <w:webHidden/>
          </w:rPr>
          <w:t>5</w:t>
        </w:r>
        <w:r w:rsidR="00E56C17">
          <w:rPr>
            <w:noProof/>
            <w:webHidden/>
          </w:rPr>
          <w:fldChar w:fldCharType="end"/>
        </w:r>
      </w:hyperlink>
    </w:p>
    <w:p w14:paraId="7E423843" w14:textId="77777777" w:rsidR="00E56C17" w:rsidRDefault="00322A59">
      <w:pPr>
        <w:pStyle w:val="Kazalovsebine1"/>
        <w:rPr>
          <w:rFonts w:asciiTheme="minorHAnsi" w:eastAsiaTheme="minorEastAsia" w:hAnsiTheme="minorHAnsi" w:cstheme="minorBidi"/>
          <w:noProof/>
          <w:kern w:val="0"/>
          <w:lang w:eastAsia="sl-SI"/>
        </w:rPr>
      </w:pPr>
      <w:hyperlink w:anchor="_Toc221010628" w:history="1">
        <w:r w:rsidR="00E56C17" w:rsidRPr="005B1AE4">
          <w:rPr>
            <w:rStyle w:val="Hiperpovezava"/>
            <w:rFonts w:ascii="Arial" w:hAnsi="Arial" w:cs="Arial"/>
            <w:noProof/>
          </w:rPr>
          <w:t>8.</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UGOTAVLJANJE SPOSOBNOSTI</w:t>
        </w:r>
        <w:r w:rsidR="00E56C17">
          <w:rPr>
            <w:noProof/>
            <w:webHidden/>
          </w:rPr>
          <w:tab/>
        </w:r>
        <w:r w:rsidR="00E56C17">
          <w:rPr>
            <w:noProof/>
            <w:webHidden/>
          </w:rPr>
          <w:fldChar w:fldCharType="begin"/>
        </w:r>
        <w:r w:rsidR="00E56C17">
          <w:rPr>
            <w:noProof/>
            <w:webHidden/>
          </w:rPr>
          <w:instrText xml:space="preserve"> PAGEREF _Toc221010628 \h </w:instrText>
        </w:r>
        <w:r w:rsidR="00E56C17">
          <w:rPr>
            <w:noProof/>
            <w:webHidden/>
          </w:rPr>
        </w:r>
        <w:r w:rsidR="00E56C17">
          <w:rPr>
            <w:noProof/>
            <w:webHidden/>
          </w:rPr>
          <w:fldChar w:fldCharType="separate"/>
        </w:r>
        <w:r w:rsidR="00E56C17">
          <w:rPr>
            <w:noProof/>
            <w:webHidden/>
          </w:rPr>
          <w:t>5</w:t>
        </w:r>
        <w:r w:rsidR="00E56C17">
          <w:rPr>
            <w:noProof/>
            <w:webHidden/>
          </w:rPr>
          <w:fldChar w:fldCharType="end"/>
        </w:r>
      </w:hyperlink>
    </w:p>
    <w:p w14:paraId="4D756D8F" w14:textId="77777777" w:rsidR="00E56C17" w:rsidRDefault="00322A5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010629" w:history="1">
        <w:r w:rsidR="00E56C17" w:rsidRPr="005B1AE4">
          <w:rPr>
            <w:rStyle w:val="Hiperpovezava"/>
            <w:rFonts w:ascii="Arial" w:hAnsi="Arial" w:cs="Arial"/>
            <w:noProof/>
          </w:rPr>
          <w:t>8.1.</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Subjekti, za katere se ugotavlja sposobnost</w:t>
        </w:r>
        <w:r w:rsidR="00E56C17">
          <w:rPr>
            <w:noProof/>
            <w:webHidden/>
          </w:rPr>
          <w:tab/>
        </w:r>
        <w:r w:rsidR="00E56C17">
          <w:rPr>
            <w:noProof/>
            <w:webHidden/>
          </w:rPr>
          <w:fldChar w:fldCharType="begin"/>
        </w:r>
        <w:r w:rsidR="00E56C17">
          <w:rPr>
            <w:noProof/>
            <w:webHidden/>
          </w:rPr>
          <w:instrText xml:space="preserve"> PAGEREF _Toc221010629 \h </w:instrText>
        </w:r>
        <w:r w:rsidR="00E56C17">
          <w:rPr>
            <w:noProof/>
            <w:webHidden/>
          </w:rPr>
        </w:r>
        <w:r w:rsidR="00E56C17">
          <w:rPr>
            <w:noProof/>
            <w:webHidden/>
          </w:rPr>
          <w:fldChar w:fldCharType="separate"/>
        </w:r>
        <w:r w:rsidR="00E56C17">
          <w:rPr>
            <w:noProof/>
            <w:webHidden/>
          </w:rPr>
          <w:t>5</w:t>
        </w:r>
        <w:r w:rsidR="00E56C17">
          <w:rPr>
            <w:noProof/>
            <w:webHidden/>
          </w:rPr>
          <w:fldChar w:fldCharType="end"/>
        </w:r>
      </w:hyperlink>
    </w:p>
    <w:p w14:paraId="2CF8E416" w14:textId="77777777" w:rsidR="00E56C17" w:rsidRDefault="00322A5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010630" w:history="1">
        <w:r w:rsidR="00E56C17" w:rsidRPr="005B1AE4">
          <w:rPr>
            <w:rStyle w:val="Hiperpovezava"/>
            <w:rFonts w:ascii="Arial" w:hAnsi="Arial" w:cs="Arial"/>
            <w:noProof/>
          </w:rPr>
          <w:t>8.2.</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Razlogi za izključitev</w:t>
        </w:r>
        <w:r w:rsidR="00E56C17">
          <w:rPr>
            <w:noProof/>
            <w:webHidden/>
          </w:rPr>
          <w:tab/>
        </w:r>
        <w:r w:rsidR="00E56C17">
          <w:rPr>
            <w:noProof/>
            <w:webHidden/>
          </w:rPr>
          <w:fldChar w:fldCharType="begin"/>
        </w:r>
        <w:r w:rsidR="00E56C17">
          <w:rPr>
            <w:noProof/>
            <w:webHidden/>
          </w:rPr>
          <w:instrText xml:space="preserve"> PAGEREF _Toc221010630 \h </w:instrText>
        </w:r>
        <w:r w:rsidR="00E56C17">
          <w:rPr>
            <w:noProof/>
            <w:webHidden/>
          </w:rPr>
        </w:r>
        <w:r w:rsidR="00E56C17">
          <w:rPr>
            <w:noProof/>
            <w:webHidden/>
          </w:rPr>
          <w:fldChar w:fldCharType="separate"/>
        </w:r>
        <w:r w:rsidR="00E56C17">
          <w:rPr>
            <w:noProof/>
            <w:webHidden/>
          </w:rPr>
          <w:t>6</w:t>
        </w:r>
        <w:r w:rsidR="00E56C17">
          <w:rPr>
            <w:noProof/>
            <w:webHidden/>
          </w:rPr>
          <w:fldChar w:fldCharType="end"/>
        </w:r>
      </w:hyperlink>
    </w:p>
    <w:p w14:paraId="6352F15D" w14:textId="77777777" w:rsidR="00E56C17" w:rsidRDefault="00322A5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010631" w:history="1">
        <w:r w:rsidR="00E56C17" w:rsidRPr="005B1AE4">
          <w:rPr>
            <w:rStyle w:val="Hiperpovezava"/>
            <w:rFonts w:ascii="Arial" w:hAnsi="Arial" w:cs="Arial"/>
            <w:noProof/>
          </w:rPr>
          <w:t>8.3.</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Pogoji za priznanje sposobnosti</w:t>
        </w:r>
        <w:r w:rsidR="00E56C17">
          <w:rPr>
            <w:noProof/>
            <w:webHidden/>
          </w:rPr>
          <w:tab/>
        </w:r>
        <w:r w:rsidR="00E56C17">
          <w:rPr>
            <w:noProof/>
            <w:webHidden/>
          </w:rPr>
          <w:fldChar w:fldCharType="begin"/>
        </w:r>
        <w:r w:rsidR="00E56C17">
          <w:rPr>
            <w:noProof/>
            <w:webHidden/>
          </w:rPr>
          <w:instrText xml:space="preserve"> PAGEREF _Toc221010631 \h </w:instrText>
        </w:r>
        <w:r w:rsidR="00E56C17">
          <w:rPr>
            <w:noProof/>
            <w:webHidden/>
          </w:rPr>
        </w:r>
        <w:r w:rsidR="00E56C17">
          <w:rPr>
            <w:noProof/>
            <w:webHidden/>
          </w:rPr>
          <w:fldChar w:fldCharType="separate"/>
        </w:r>
        <w:r w:rsidR="00E56C17">
          <w:rPr>
            <w:noProof/>
            <w:webHidden/>
          </w:rPr>
          <w:t>8</w:t>
        </w:r>
        <w:r w:rsidR="00E56C17">
          <w:rPr>
            <w:noProof/>
            <w:webHidden/>
          </w:rPr>
          <w:fldChar w:fldCharType="end"/>
        </w:r>
      </w:hyperlink>
    </w:p>
    <w:p w14:paraId="000260AB" w14:textId="77777777" w:rsidR="00E56C17" w:rsidRDefault="00322A59">
      <w:pPr>
        <w:pStyle w:val="Kazalovsebine1"/>
        <w:rPr>
          <w:rFonts w:asciiTheme="minorHAnsi" w:eastAsiaTheme="minorEastAsia" w:hAnsiTheme="minorHAnsi" w:cstheme="minorBidi"/>
          <w:noProof/>
          <w:kern w:val="0"/>
          <w:lang w:eastAsia="sl-SI"/>
        </w:rPr>
      </w:pPr>
      <w:hyperlink w:anchor="_Toc221010632" w:history="1">
        <w:r w:rsidR="00E56C17" w:rsidRPr="005B1AE4">
          <w:rPr>
            <w:rStyle w:val="Hiperpovezava"/>
            <w:rFonts w:ascii="Arial" w:hAnsi="Arial" w:cs="Arial"/>
            <w:noProof/>
          </w:rPr>
          <w:t>9.</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POJASNJEVANJE, DOPOLNJEVANJE IN SPREMINJANJE PONUDB</w:t>
        </w:r>
        <w:r w:rsidR="00E56C17">
          <w:rPr>
            <w:noProof/>
            <w:webHidden/>
          </w:rPr>
          <w:tab/>
        </w:r>
        <w:r w:rsidR="00E56C17">
          <w:rPr>
            <w:noProof/>
            <w:webHidden/>
          </w:rPr>
          <w:fldChar w:fldCharType="begin"/>
        </w:r>
        <w:r w:rsidR="00E56C17">
          <w:rPr>
            <w:noProof/>
            <w:webHidden/>
          </w:rPr>
          <w:instrText xml:space="preserve"> PAGEREF _Toc221010632 \h </w:instrText>
        </w:r>
        <w:r w:rsidR="00E56C17">
          <w:rPr>
            <w:noProof/>
            <w:webHidden/>
          </w:rPr>
        </w:r>
        <w:r w:rsidR="00E56C17">
          <w:rPr>
            <w:noProof/>
            <w:webHidden/>
          </w:rPr>
          <w:fldChar w:fldCharType="separate"/>
        </w:r>
        <w:r w:rsidR="00E56C17">
          <w:rPr>
            <w:noProof/>
            <w:webHidden/>
          </w:rPr>
          <w:t>9</w:t>
        </w:r>
        <w:r w:rsidR="00E56C17">
          <w:rPr>
            <w:noProof/>
            <w:webHidden/>
          </w:rPr>
          <w:fldChar w:fldCharType="end"/>
        </w:r>
      </w:hyperlink>
    </w:p>
    <w:p w14:paraId="76433877" w14:textId="77777777" w:rsidR="00E56C17" w:rsidRDefault="00322A59">
      <w:pPr>
        <w:pStyle w:val="Kazalovsebine1"/>
        <w:rPr>
          <w:rFonts w:asciiTheme="minorHAnsi" w:eastAsiaTheme="minorEastAsia" w:hAnsiTheme="minorHAnsi" w:cstheme="minorBidi"/>
          <w:noProof/>
          <w:kern w:val="0"/>
          <w:lang w:eastAsia="sl-SI"/>
        </w:rPr>
      </w:pPr>
      <w:hyperlink w:anchor="_Toc221010633" w:history="1">
        <w:r w:rsidR="00E56C17" w:rsidRPr="005B1AE4">
          <w:rPr>
            <w:rStyle w:val="Hiperpovezava"/>
            <w:rFonts w:ascii="Arial" w:hAnsi="Arial" w:cs="Arial"/>
            <w:noProof/>
          </w:rPr>
          <w:t>10.</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FINANČNA ZAVAROVANJA</w:t>
        </w:r>
        <w:r w:rsidR="00E56C17">
          <w:rPr>
            <w:noProof/>
            <w:webHidden/>
          </w:rPr>
          <w:tab/>
        </w:r>
        <w:r w:rsidR="00E56C17">
          <w:rPr>
            <w:noProof/>
            <w:webHidden/>
          </w:rPr>
          <w:fldChar w:fldCharType="begin"/>
        </w:r>
        <w:r w:rsidR="00E56C17">
          <w:rPr>
            <w:noProof/>
            <w:webHidden/>
          </w:rPr>
          <w:instrText xml:space="preserve"> PAGEREF _Toc221010633 \h </w:instrText>
        </w:r>
        <w:r w:rsidR="00E56C17">
          <w:rPr>
            <w:noProof/>
            <w:webHidden/>
          </w:rPr>
        </w:r>
        <w:r w:rsidR="00E56C17">
          <w:rPr>
            <w:noProof/>
            <w:webHidden/>
          </w:rPr>
          <w:fldChar w:fldCharType="separate"/>
        </w:r>
        <w:r w:rsidR="00E56C17">
          <w:rPr>
            <w:noProof/>
            <w:webHidden/>
          </w:rPr>
          <w:t>9</w:t>
        </w:r>
        <w:r w:rsidR="00E56C17">
          <w:rPr>
            <w:noProof/>
            <w:webHidden/>
          </w:rPr>
          <w:fldChar w:fldCharType="end"/>
        </w:r>
      </w:hyperlink>
    </w:p>
    <w:p w14:paraId="0BDA1DDA" w14:textId="77777777" w:rsidR="00E56C17" w:rsidRDefault="00322A5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10634" w:history="1">
        <w:r w:rsidR="00E56C17" w:rsidRPr="005B1AE4">
          <w:rPr>
            <w:rStyle w:val="Hiperpovezava"/>
            <w:rFonts w:ascii="Arial" w:hAnsi="Arial" w:cs="Arial"/>
            <w:noProof/>
          </w:rPr>
          <w:t>10.1.</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Zavarovanje za dobro izvedbo pogodbenih obveznosti</w:t>
        </w:r>
        <w:r w:rsidR="00E56C17">
          <w:rPr>
            <w:noProof/>
            <w:webHidden/>
          </w:rPr>
          <w:tab/>
        </w:r>
        <w:r w:rsidR="00E56C17">
          <w:rPr>
            <w:noProof/>
            <w:webHidden/>
          </w:rPr>
          <w:fldChar w:fldCharType="begin"/>
        </w:r>
        <w:r w:rsidR="00E56C17">
          <w:rPr>
            <w:noProof/>
            <w:webHidden/>
          </w:rPr>
          <w:instrText xml:space="preserve"> PAGEREF _Toc221010634 \h </w:instrText>
        </w:r>
        <w:r w:rsidR="00E56C17">
          <w:rPr>
            <w:noProof/>
            <w:webHidden/>
          </w:rPr>
        </w:r>
        <w:r w:rsidR="00E56C17">
          <w:rPr>
            <w:noProof/>
            <w:webHidden/>
          </w:rPr>
          <w:fldChar w:fldCharType="separate"/>
        </w:r>
        <w:r w:rsidR="00E56C17">
          <w:rPr>
            <w:noProof/>
            <w:webHidden/>
          </w:rPr>
          <w:t>9</w:t>
        </w:r>
        <w:r w:rsidR="00E56C17">
          <w:rPr>
            <w:noProof/>
            <w:webHidden/>
          </w:rPr>
          <w:fldChar w:fldCharType="end"/>
        </w:r>
      </w:hyperlink>
    </w:p>
    <w:p w14:paraId="49B7F5C2" w14:textId="77777777" w:rsidR="00E56C17" w:rsidRDefault="00322A59">
      <w:pPr>
        <w:pStyle w:val="Kazalovsebine1"/>
        <w:rPr>
          <w:rFonts w:asciiTheme="minorHAnsi" w:eastAsiaTheme="minorEastAsia" w:hAnsiTheme="minorHAnsi" w:cstheme="minorBidi"/>
          <w:noProof/>
          <w:kern w:val="0"/>
          <w:lang w:eastAsia="sl-SI"/>
        </w:rPr>
      </w:pPr>
      <w:hyperlink w:anchor="_Toc221010635" w:history="1">
        <w:r w:rsidR="00E56C17" w:rsidRPr="005B1AE4">
          <w:rPr>
            <w:rStyle w:val="Hiperpovezava"/>
            <w:rFonts w:ascii="Arial" w:hAnsi="Arial" w:cs="Arial"/>
            <w:noProof/>
          </w:rPr>
          <w:t>11.</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MERILO</w:t>
        </w:r>
        <w:r w:rsidR="00E56C17">
          <w:rPr>
            <w:noProof/>
            <w:webHidden/>
          </w:rPr>
          <w:tab/>
        </w:r>
        <w:r w:rsidR="00E56C17">
          <w:rPr>
            <w:noProof/>
            <w:webHidden/>
          </w:rPr>
          <w:fldChar w:fldCharType="begin"/>
        </w:r>
        <w:r w:rsidR="00E56C17">
          <w:rPr>
            <w:noProof/>
            <w:webHidden/>
          </w:rPr>
          <w:instrText xml:space="preserve"> PAGEREF _Toc221010635 \h </w:instrText>
        </w:r>
        <w:r w:rsidR="00E56C17">
          <w:rPr>
            <w:noProof/>
            <w:webHidden/>
          </w:rPr>
        </w:r>
        <w:r w:rsidR="00E56C17">
          <w:rPr>
            <w:noProof/>
            <w:webHidden/>
          </w:rPr>
          <w:fldChar w:fldCharType="separate"/>
        </w:r>
        <w:r w:rsidR="00E56C17">
          <w:rPr>
            <w:noProof/>
            <w:webHidden/>
          </w:rPr>
          <w:t>10</w:t>
        </w:r>
        <w:r w:rsidR="00E56C17">
          <w:rPr>
            <w:noProof/>
            <w:webHidden/>
          </w:rPr>
          <w:fldChar w:fldCharType="end"/>
        </w:r>
      </w:hyperlink>
    </w:p>
    <w:p w14:paraId="315BEAD8" w14:textId="77777777" w:rsidR="00E56C17" w:rsidRDefault="00322A59">
      <w:pPr>
        <w:pStyle w:val="Kazalovsebine1"/>
        <w:rPr>
          <w:rFonts w:asciiTheme="minorHAnsi" w:eastAsiaTheme="minorEastAsia" w:hAnsiTheme="minorHAnsi" w:cstheme="minorBidi"/>
          <w:noProof/>
          <w:kern w:val="0"/>
          <w:lang w:eastAsia="sl-SI"/>
        </w:rPr>
      </w:pPr>
      <w:hyperlink w:anchor="_Toc221010636" w:history="1">
        <w:r w:rsidR="00E56C17" w:rsidRPr="005B1AE4">
          <w:rPr>
            <w:rStyle w:val="Hiperpovezava"/>
            <w:rFonts w:ascii="Arial" w:hAnsi="Arial" w:cs="Arial"/>
            <w:noProof/>
          </w:rPr>
          <w:t>12.</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PONUDBENA DOKUMENTACIJA</w:t>
        </w:r>
        <w:r w:rsidR="00E56C17">
          <w:rPr>
            <w:noProof/>
            <w:webHidden/>
          </w:rPr>
          <w:tab/>
        </w:r>
        <w:r w:rsidR="00E56C17">
          <w:rPr>
            <w:noProof/>
            <w:webHidden/>
          </w:rPr>
          <w:fldChar w:fldCharType="begin"/>
        </w:r>
        <w:r w:rsidR="00E56C17">
          <w:rPr>
            <w:noProof/>
            <w:webHidden/>
          </w:rPr>
          <w:instrText xml:space="preserve"> PAGEREF _Toc221010636 \h </w:instrText>
        </w:r>
        <w:r w:rsidR="00E56C17">
          <w:rPr>
            <w:noProof/>
            <w:webHidden/>
          </w:rPr>
        </w:r>
        <w:r w:rsidR="00E56C17">
          <w:rPr>
            <w:noProof/>
            <w:webHidden/>
          </w:rPr>
          <w:fldChar w:fldCharType="separate"/>
        </w:r>
        <w:r w:rsidR="00E56C17">
          <w:rPr>
            <w:noProof/>
            <w:webHidden/>
          </w:rPr>
          <w:t>10</w:t>
        </w:r>
        <w:r w:rsidR="00E56C17">
          <w:rPr>
            <w:noProof/>
            <w:webHidden/>
          </w:rPr>
          <w:fldChar w:fldCharType="end"/>
        </w:r>
      </w:hyperlink>
    </w:p>
    <w:p w14:paraId="2E4D325E" w14:textId="77777777" w:rsidR="00E56C17" w:rsidRDefault="00322A5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10637" w:history="1">
        <w:r w:rsidR="00E56C17" w:rsidRPr="005B1AE4">
          <w:rPr>
            <w:rStyle w:val="Hiperpovezava"/>
            <w:rFonts w:ascii="Arial" w:hAnsi="Arial" w:cs="Arial"/>
            <w:noProof/>
          </w:rPr>
          <w:t>12.1.</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Navodilo za izpolnitev obrazcev</w:t>
        </w:r>
        <w:r w:rsidR="00E56C17">
          <w:rPr>
            <w:noProof/>
            <w:webHidden/>
          </w:rPr>
          <w:tab/>
        </w:r>
        <w:r w:rsidR="00E56C17">
          <w:rPr>
            <w:noProof/>
            <w:webHidden/>
          </w:rPr>
          <w:fldChar w:fldCharType="begin"/>
        </w:r>
        <w:r w:rsidR="00E56C17">
          <w:rPr>
            <w:noProof/>
            <w:webHidden/>
          </w:rPr>
          <w:instrText xml:space="preserve"> PAGEREF _Toc221010637 \h </w:instrText>
        </w:r>
        <w:r w:rsidR="00E56C17">
          <w:rPr>
            <w:noProof/>
            <w:webHidden/>
          </w:rPr>
        </w:r>
        <w:r w:rsidR="00E56C17">
          <w:rPr>
            <w:noProof/>
            <w:webHidden/>
          </w:rPr>
          <w:fldChar w:fldCharType="separate"/>
        </w:r>
        <w:r w:rsidR="00E56C17">
          <w:rPr>
            <w:noProof/>
            <w:webHidden/>
          </w:rPr>
          <w:t>10</w:t>
        </w:r>
        <w:r w:rsidR="00E56C17">
          <w:rPr>
            <w:noProof/>
            <w:webHidden/>
          </w:rPr>
          <w:fldChar w:fldCharType="end"/>
        </w:r>
      </w:hyperlink>
    </w:p>
    <w:p w14:paraId="62920814" w14:textId="77777777" w:rsidR="00E56C17" w:rsidRDefault="00322A5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10638" w:history="1">
        <w:r w:rsidR="00E56C17" w:rsidRPr="005B1AE4">
          <w:rPr>
            <w:rStyle w:val="Hiperpovezava"/>
            <w:rFonts w:ascii="Arial" w:hAnsi="Arial" w:cs="Arial"/>
            <w:noProof/>
          </w:rPr>
          <w:t>12.2.</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Ponudba – ponudbeni predračun</w:t>
        </w:r>
        <w:r w:rsidR="00E56C17">
          <w:rPr>
            <w:noProof/>
            <w:webHidden/>
          </w:rPr>
          <w:tab/>
        </w:r>
        <w:r w:rsidR="00E56C17">
          <w:rPr>
            <w:noProof/>
            <w:webHidden/>
          </w:rPr>
          <w:fldChar w:fldCharType="begin"/>
        </w:r>
        <w:r w:rsidR="00E56C17">
          <w:rPr>
            <w:noProof/>
            <w:webHidden/>
          </w:rPr>
          <w:instrText xml:space="preserve"> PAGEREF _Toc221010638 \h </w:instrText>
        </w:r>
        <w:r w:rsidR="00E56C17">
          <w:rPr>
            <w:noProof/>
            <w:webHidden/>
          </w:rPr>
        </w:r>
        <w:r w:rsidR="00E56C17">
          <w:rPr>
            <w:noProof/>
            <w:webHidden/>
          </w:rPr>
          <w:fldChar w:fldCharType="separate"/>
        </w:r>
        <w:r w:rsidR="00E56C17">
          <w:rPr>
            <w:noProof/>
            <w:webHidden/>
          </w:rPr>
          <w:t>11</w:t>
        </w:r>
        <w:r w:rsidR="00E56C17">
          <w:rPr>
            <w:noProof/>
            <w:webHidden/>
          </w:rPr>
          <w:fldChar w:fldCharType="end"/>
        </w:r>
      </w:hyperlink>
    </w:p>
    <w:p w14:paraId="174CCF7E" w14:textId="77777777" w:rsidR="00E56C17" w:rsidRDefault="00322A5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10639" w:history="1">
        <w:r w:rsidR="00E56C17" w:rsidRPr="005B1AE4">
          <w:rPr>
            <w:rStyle w:val="Hiperpovezava"/>
            <w:rFonts w:ascii="Arial" w:hAnsi="Arial" w:cs="Arial"/>
            <w:noProof/>
          </w:rPr>
          <w:t>12.3.</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Skupna ponudba</w:t>
        </w:r>
        <w:r w:rsidR="00E56C17">
          <w:rPr>
            <w:noProof/>
            <w:webHidden/>
          </w:rPr>
          <w:tab/>
        </w:r>
        <w:r w:rsidR="00E56C17">
          <w:rPr>
            <w:noProof/>
            <w:webHidden/>
          </w:rPr>
          <w:fldChar w:fldCharType="begin"/>
        </w:r>
        <w:r w:rsidR="00E56C17">
          <w:rPr>
            <w:noProof/>
            <w:webHidden/>
          </w:rPr>
          <w:instrText xml:space="preserve"> PAGEREF _Toc221010639 \h </w:instrText>
        </w:r>
        <w:r w:rsidR="00E56C17">
          <w:rPr>
            <w:noProof/>
            <w:webHidden/>
          </w:rPr>
        </w:r>
        <w:r w:rsidR="00E56C17">
          <w:rPr>
            <w:noProof/>
            <w:webHidden/>
          </w:rPr>
          <w:fldChar w:fldCharType="separate"/>
        </w:r>
        <w:r w:rsidR="00E56C17">
          <w:rPr>
            <w:noProof/>
            <w:webHidden/>
          </w:rPr>
          <w:t>12</w:t>
        </w:r>
        <w:r w:rsidR="00E56C17">
          <w:rPr>
            <w:noProof/>
            <w:webHidden/>
          </w:rPr>
          <w:fldChar w:fldCharType="end"/>
        </w:r>
      </w:hyperlink>
    </w:p>
    <w:p w14:paraId="78C0E1A6" w14:textId="77777777" w:rsidR="00E56C17" w:rsidRDefault="00322A5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10640" w:history="1">
        <w:r w:rsidR="00E56C17" w:rsidRPr="005B1AE4">
          <w:rPr>
            <w:rStyle w:val="Hiperpovezava"/>
            <w:rFonts w:ascii="Arial" w:hAnsi="Arial" w:cs="Arial"/>
            <w:noProof/>
          </w:rPr>
          <w:t>12.4.</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Ponudba s podizvajalci</w:t>
        </w:r>
        <w:r w:rsidR="00E56C17">
          <w:rPr>
            <w:noProof/>
            <w:webHidden/>
          </w:rPr>
          <w:tab/>
        </w:r>
        <w:r w:rsidR="00E56C17">
          <w:rPr>
            <w:noProof/>
            <w:webHidden/>
          </w:rPr>
          <w:fldChar w:fldCharType="begin"/>
        </w:r>
        <w:r w:rsidR="00E56C17">
          <w:rPr>
            <w:noProof/>
            <w:webHidden/>
          </w:rPr>
          <w:instrText xml:space="preserve"> PAGEREF _Toc221010640 \h </w:instrText>
        </w:r>
        <w:r w:rsidR="00E56C17">
          <w:rPr>
            <w:noProof/>
            <w:webHidden/>
          </w:rPr>
        </w:r>
        <w:r w:rsidR="00E56C17">
          <w:rPr>
            <w:noProof/>
            <w:webHidden/>
          </w:rPr>
          <w:fldChar w:fldCharType="separate"/>
        </w:r>
        <w:r w:rsidR="00E56C17">
          <w:rPr>
            <w:noProof/>
            <w:webHidden/>
          </w:rPr>
          <w:t>12</w:t>
        </w:r>
        <w:r w:rsidR="00E56C17">
          <w:rPr>
            <w:noProof/>
            <w:webHidden/>
          </w:rPr>
          <w:fldChar w:fldCharType="end"/>
        </w:r>
      </w:hyperlink>
    </w:p>
    <w:p w14:paraId="1A9D8515" w14:textId="77777777" w:rsidR="00E56C17" w:rsidRDefault="00322A59">
      <w:pPr>
        <w:pStyle w:val="Kazalovsebine1"/>
        <w:rPr>
          <w:rFonts w:asciiTheme="minorHAnsi" w:eastAsiaTheme="minorEastAsia" w:hAnsiTheme="minorHAnsi" w:cstheme="minorBidi"/>
          <w:noProof/>
          <w:kern w:val="0"/>
          <w:lang w:eastAsia="sl-SI"/>
        </w:rPr>
      </w:pPr>
      <w:hyperlink w:anchor="_Toc221010641" w:history="1">
        <w:r w:rsidR="00E56C17" w:rsidRPr="005B1AE4">
          <w:rPr>
            <w:rStyle w:val="Hiperpovezava"/>
            <w:rFonts w:ascii="Arial" w:hAnsi="Arial" w:cs="Arial"/>
            <w:noProof/>
          </w:rPr>
          <w:t>13.</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ZAUPNOST</w:t>
        </w:r>
        <w:r w:rsidR="00E56C17">
          <w:rPr>
            <w:noProof/>
            <w:webHidden/>
          </w:rPr>
          <w:tab/>
        </w:r>
        <w:r w:rsidR="00E56C17">
          <w:rPr>
            <w:noProof/>
            <w:webHidden/>
          </w:rPr>
          <w:fldChar w:fldCharType="begin"/>
        </w:r>
        <w:r w:rsidR="00E56C17">
          <w:rPr>
            <w:noProof/>
            <w:webHidden/>
          </w:rPr>
          <w:instrText xml:space="preserve"> PAGEREF _Toc221010641 \h </w:instrText>
        </w:r>
        <w:r w:rsidR="00E56C17">
          <w:rPr>
            <w:noProof/>
            <w:webHidden/>
          </w:rPr>
        </w:r>
        <w:r w:rsidR="00E56C17">
          <w:rPr>
            <w:noProof/>
            <w:webHidden/>
          </w:rPr>
          <w:fldChar w:fldCharType="separate"/>
        </w:r>
        <w:r w:rsidR="00E56C17">
          <w:rPr>
            <w:noProof/>
            <w:webHidden/>
          </w:rPr>
          <w:t>13</w:t>
        </w:r>
        <w:r w:rsidR="00E56C17">
          <w:rPr>
            <w:noProof/>
            <w:webHidden/>
          </w:rPr>
          <w:fldChar w:fldCharType="end"/>
        </w:r>
      </w:hyperlink>
    </w:p>
    <w:p w14:paraId="28074023" w14:textId="77777777" w:rsidR="00E56C17" w:rsidRDefault="00322A59">
      <w:pPr>
        <w:pStyle w:val="Kazalovsebine1"/>
        <w:rPr>
          <w:rFonts w:asciiTheme="minorHAnsi" w:eastAsiaTheme="minorEastAsia" w:hAnsiTheme="minorHAnsi" w:cstheme="minorBidi"/>
          <w:noProof/>
          <w:kern w:val="0"/>
          <w:lang w:eastAsia="sl-SI"/>
        </w:rPr>
      </w:pPr>
      <w:hyperlink w:anchor="_Toc221010642" w:history="1">
        <w:r w:rsidR="00E56C17" w:rsidRPr="005B1AE4">
          <w:rPr>
            <w:rStyle w:val="Hiperpovezava"/>
            <w:rFonts w:ascii="Arial" w:hAnsi="Arial" w:cs="Arial"/>
            <w:noProof/>
          </w:rPr>
          <w:t>14.</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ODSTOP OD ODDAJE JAVNEGA NAROČILA</w:t>
        </w:r>
        <w:r w:rsidR="00E56C17">
          <w:rPr>
            <w:noProof/>
            <w:webHidden/>
          </w:rPr>
          <w:tab/>
        </w:r>
        <w:r w:rsidR="00E56C17">
          <w:rPr>
            <w:noProof/>
            <w:webHidden/>
          </w:rPr>
          <w:fldChar w:fldCharType="begin"/>
        </w:r>
        <w:r w:rsidR="00E56C17">
          <w:rPr>
            <w:noProof/>
            <w:webHidden/>
          </w:rPr>
          <w:instrText xml:space="preserve"> PAGEREF _Toc221010642 \h </w:instrText>
        </w:r>
        <w:r w:rsidR="00E56C17">
          <w:rPr>
            <w:noProof/>
            <w:webHidden/>
          </w:rPr>
        </w:r>
        <w:r w:rsidR="00E56C17">
          <w:rPr>
            <w:noProof/>
            <w:webHidden/>
          </w:rPr>
          <w:fldChar w:fldCharType="separate"/>
        </w:r>
        <w:r w:rsidR="00E56C17">
          <w:rPr>
            <w:noProof/>
            <w:webHidden/>
          </w:rPr>
          <w:t>13</w:t>
        </w:r>
        <w:r w:rsidR="00E56C17">
          <w:rPr>
            <w:noProof/>
            <w:webHidden/>
          </w:rPr>
          <w:fldChar w:fldCharType="end"/>
        </w:r>
      </w:hyperlink>
    </w:p>
    <w:p w14:paraId="39343976" w14:textId="77777777" w:rsidR="00E56C17" w:rsidRDefault="00322A59">
      <w:pPr>
        <w:pStyle w:val="Kazalovsebine1"/>
        <w:rPr>
          <w:rFonts w:asciiTheme="minorHAnsi" w:eastAsiaTheme="minorEastAsia" w:hAnsiTheme="minorHAnsi" w:cstheme="minorBidi"/>
          <w:noProof/>
          <w:kern w:val="0"/>
          <w:lang w:eastAsia="sl-SI"/>
        </w:rPr>
      </w:pPr>
      <w:hyperlink w:anchor="_Toc221010643" w:history="1">
        <w:r w:rsidR="00E56C17" w:rsidRPr="005B1AE4">
          <w:rPr>
            <w:rStyle w:val="Hiperpovezava"/>
            <w:rFonts w:ascii="Arial" w:hAnsi="Arial" w:cs="Arial"/>
            <w:noProof/>
          </w:rPr>
          <w:t>15.</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POGODBA</w:t>
        </w:r>
        <w:r w:rsidR="00E56C17">
          <w:rPr>
            <w:noProof/>
            <w:webHidden/>
          </w:rPr>
          <w:tab/>
        </w:r>
        <w:r w:rsidR="00E56C17">
          <w:rPr>
            <w:noProof/>
            <w:webHidden/>
          </w:rPr>
          <w:fldChar w:fldCharType="begin"/>
        </w:r>
        <w:r w:rsidR="00E56C17">
          <w:rPr>
            <w:noProof/>
            <w:webHidden/>
          </w:rPr>
          <w:instrText xml:space="preserve"> PAGEREF _Toc221010643 \h </w:instrText>
        </w:r>
        <w:r w:rsidR="00E56C17">
          <w:rPr>
            <w:noProof/>
            <w:webHidden/>
          </w:rPr>
        </w:r>
        <w:r w:rsidR="00E56C17">
          <w:rPr>
            <w:noProof/>
            <w:webHidden/>
          </w:rPr>
          <w:fldChar w:fldCharType="separate"/>
        </w:r>
        <w:r w:rsidR="00E56C17">
          <w:rPr>
            <w:noProof/>
            <w:webHidden/>
          </w:rPr>
          <w:t>14</w:t>
        </w:r>
        <w:r w:rsidR="00E56C17">
          <w:rPr>
            <w:noProof/>
            <w:webHidden/>
          </w:rPr>
          <w:fldChar w:fldCharType="end"/>
        </w:r>
      </w:hyperlink>
    </w:p>
    <w:p w14:paraId="238D26EE" w14:textId="77777777" w:rsidR="00E56C17" w:rsidRDefault="00322A59">
      <w:pPr>
        <w:pStyle w:val="Kazalovsebine1"/>
        <w:rPr>
          <w:rFonts w:asciiTheme="minorHAnsi" w:eastAsiaTheme="minorEastAsia" w:hAnsiTheme="minorHAnsi" w:cstheme="minorBidi"/>
          <w:noProof/>
          <w:kern w:val="0"/>
          <w:lang w:eastAsia="sl-SI"/>
        </w:rPr>
      </w:pPr>
      <w:hyperlink w:anchor="_Toc221010644" w:history="1">
        <w:r w:rsidR="00E56C17" w:rsidRPr="005B1AE4">
          <w:rPr>
            <w:rStyle w:val="Hiperpovezava"/>
            <w:rFonts w:ascii="Arial" w:hAnsi="Arial" w:cs="Arial"/>
            <w:noProof/>
          </w:rPr>
          <w:t>16.</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PROTIKORUPCIJSKO DOLOČILO</w:t>
        </w:r>
        <w:r w:rsidR="00E56C17">
          <w:rPr>
            <w:noProof/>
            <w:webHidden/>
          </w:rPr>
          <w:tab/>
        </w:r>
        <w:r w:rsidR="00E56C17">
          <w:rPr>
            <w:noProof/>
            <w:webHidden/>
          </w:rPr>
          <w:fldChar w:fldCharType="begin"/>
        </w:r>
        <w:r w:rsidR="00E56C17">
          <w:rPr>
            <w:noProof/>
            <w:webHidden/>
          </w:rPr>
          <w:instrText xml:space="preserve"> PAGEREF _Toc221010644 \h </w:instrText>
        </w:r>
        <w:r w:rsidR="00E56C17">
          <w:rPr>
            <w:noProof/>
            <w:webHidden/>
          </w:rPr>
        </w:r>
        <w:r w:rsidR="00E56C17">
          <w:rPr>
            <w:noProof/>
            <w:webHidden/>
          </w:rPr>
          <w:fldChar w:fldCharType="separate"/>
        </w:r>
        <w:r w:rsidR="00E56C17">
          <w:rPr>
            <w:noProof/>
            <w:webHidden/>
          </w:rPr>
          <w:t>14</w:t>
        </w:r>
        <w:r w:rsidR="00E56C17">
          <w:rPr>
            <w:noProof/>
            <w:webHidden/>
          </w:rPr>
          <w:fldChar w:fldCharType="end"/>
        </w:r>
      </w:hyperlink>
    </w:p>
    <w:p w14:paraId="791B41BD" w14:textId="77777777" w:rsidR="00E56C17" w:rsidRDefault="00322A59">
      <w:pPr>
        <w:pStyle w:val="Kazalovsebine1"/>
        <w:rPr>
          <w:rFonts w:asciiTheme="minorHAnsi" w:eastAsiaTheme="minorEastAsia" w:hAnsiTheme="minorHAnsi" w:cstheme="minorBidi"/>
          <w:noProof/>
          <w:kern w:val="0"/>
          <w:lang w:eastAsia="sl-SI"/>
        </w:rPr>
      </w:pPr>
      <w:hyperlink w:anchor="_Toc221010645" w:history="1">
        <w:r w:rsidR="00E56C17" w:rsidRPr="005B1AE4">
          <w:rPr>
            <w:rStyle w:val="Hiperpovezava"/>
            <w:rFonts w:ascii="Arial" w:hAnsi="Arial" w:cs="Arial"/>
            <w:noProof/>
          </w:rPr>
          <w:t>17.</w:t>
        </w:r>
        <w:r w:rsidR="00E56C17">
          <w:rPr>
            <w:rFonts w:asciiTheme="minorHAnsi" w:eastAsiaTheme="minorEastAsia" w:hAnsiTheme="minorHAnsi" w:cstheme="minorBidi"/>
            <w:noProof/>
            <w:kern w:val="0"/>
            <w:lang w:eastAsia="sl-SI"/>
          </w:rPr>
          <w:tab/>
        </w:r>
        <w:r w:rsidR="00E56C17" w:rsidRPr="005B1AE4">
          <w:rPr>
            <w:rStyle w:val="Hiperpovezava"/>
            <w:rFonts w:ascii="Arial" w:hAnsi="Arial" w:cs="Arial"/>
            <w:noProof/>
          </w:rPr>
          <w:t>POUK O PRAVNEM VARSTVU</w:t>
        </w:r>
        <w:r w:rsidR="00E56C17">
          <w:rPr>
            <w:noProof/>
            <w:webHidden/>
          </w:rPr>
          <w:tab/>
        </w:r>
        <w:r w:rsidR="00E56C17">
          <w:rPr>
            <w:noProof/>
            <w:webHidden/>
          </w:rPr>
          <w:fldChar w:fldCharType="begin"/>
        </w:r>
        <w:r w:rsidR="00E56C17">
          <w:rPr>
            <w:noProof/>
            <w:webHidden/>
          </w:rPr>
          <w:instrText xml:space="preserve"> PAGEREF _Toc221010645 \h </w:instrText>
        </w:r>
        <w:r w:rsidR="00E56C17">
          <w:rPr>
            <w:noProof/>
            <w:webHidden/>
          </w:rPr>
        </w:r>
        <w:r w:rsidR="00E56C17">
          <w:rPr>
            <w:noProof/>
            <w:webHidden/>
          </w:rPr>
          <w:fldChar w:fldCharType="separate"/>
        </w:r>
        <w:r w:rsidR="00E56C17">
          <w:rPr>
            <w:noProof/>
            <w:webHidden/>
          </w:rPr>
          <w:t>14</w:t>
        </w:r>
        <w:r w:rsidR="00E56C17">
          <w:rPr>
            <w:noProof/>
            <w:webHidden/>
          </w:rPr>
          <w:fldChar w:fldCharType="end"/>
        </w:r>
      </w:hyperlink>
    </w:p>
    <w:p w14:paraId="25B5E23A" w14:textId="77777777" w:rsidR="00E56C17" w:rsidRDefault="00322A59">
      <w:pPr>
        <w:pStyle w:val="Kazalovsebine1"/>
        <w:rPr>
          <w:rFonts w:asciiTheme="minorHAnsi" w:eastAsiaTheme="minorEastAsia" w:hAnsiTheme="minorHAnsi" w:cstheme="minorBidi"/>
          <w:noProof/>
          <w:kern w:val="0"/>
          <w:lang w:eastAsia="sl-SI"/>
        </w:rPr>
      </w:pPr>
      <w:hyperlink w:anchor="_Toc221010646" w:history="1">
        <w:r w:rsidR="00E56C17" w:rsidRPr="005B1AE4">
          <w:rPr>
            <w:rStyle w:val="Hiperpovezava"/>
            <w:rFonts w:ascii="Arial" w:hAnsi="Arial" w:cs="Arial"/>
            <w:noProof/>
          </w:rPr>
          <w:t>PONUDBA – PONUDBENI PREDRAČUN</w:t>
        </w:r>
        <w:r w:rsidR="00E56C17">
          <w:rPr>
            <w:noProof/>
            <w:webHidden/>
          </w:rPr>
          <w:tab/>
        </w:r>
        <w:r w:rsidR="00E56C17">
          <w:rPr>
            <w:noProof/>
            <w:webHidden/>
          </w:rPr>
          <w:fldChar w:fldCharType="begin"/>
        </w:r>
        <w:r w:rsidR="00E56C17">
          <w:rPr>
            <w:noProof/>
            <w:webHidden/>
          </w:rPr>
          <w:instrText xml:space="preserve"> PAGEREF _Toc221010646 \h </w:instrText>
        </w:r>
        <w:r w:rsidR="00E56C17">
          <w:rPr>
            <w:noProof/>
            <w:webHidden/>
          </w:rPr>
        </w:r>
        <w:r w:rsidR="00E56C17">
          <w:rPr>
            <w:noProof/>
            <w:webHidden/>
          </w:rPr>
          <w:fldChar w:fldCharType="separate"/>
        </w:r>
        <w:r w:rsidR="00E56C17">
          <w:rPr>
            <w:noProof/>
            <w:webHidden/>
          </w:rPr>
          <w:t>16</w:t>
        </w:r>
        <w:r w:rsidR="00E56C17">
          <w:rPr>
            <w:noProof/>
            <w:webHidden/>
          </w:rPr>
          <w:fldChar w:fldCharType="end"/>
        </w:r>
      </w:hyperlink>
    </w:p>
    <w:p w14:paraId="4DB49A92" w14:textId="77777777" w:rsidR="00E56C17" w:rsidRDefault="00322A59">
      <w:pPr>
        <w:pStyle w:val="Kazalovsebine1"/>
        <w:rPr>
          <w:rFonts w:asciiTheme="minorHAnsi" w:eastAsiaTheme="minorEastAsia" w:hAnsiTheme="minorHAnsi" w:cstheme="minorBidi"/>
          <w:noProof/>
          <w:kern w:val="0"/>
          <w:lang w:eastAsia="sl-SI"/>
        </w:rPr>
      </w:pPr>
      <w:hyperlink w:anchor="_Toc221010647" w:history="1">
        <w:r w:rsidR="00E56C17" w:rsidRPr="005B1AE4">
          <w:rPr>
            <w:rStyle w:val="Hiperpovezava"/>
            <w:rFonts w:ascii="Arial" w:hAnsi="Arial" w:cs="Arial"/>
            <w:noProof/>
          </w:rPr>
          <w:t>REFERENČNO POTRDILO</w:t>
        </w:r>
        <w:r w:rsidR="00E56C17">
          <w:rPr>
            <w:noProof/>
            <w:webHidden/>
          </w:rPr>
          <w:tab/>
        </w:r>
        <w:r w:rsidR="00E56C17">
          <w:rPr>
            <w:noProof/>
            <w:webHidden/>
          </w:rPr>
          <w:fldChar w:fldCharType="begin"/>
        </w:r>
        <w:r w:rsidR="00E56C17">
          <w:rPr>
            <w:noProof/>
            <w:webHidden/>
          </w:rPr>
          <w:instrText xml:space="preserve"> PAGEREF _Toc221010647 \h </w:instrText>
        </w:r>
        <w:r w:rsidR="00E56C17">
          <w:rPr>
            <w:noProof/>
            <w:webHidden/>
          </w:rPr>
        </w:r>
        <w:r w:rsidR="00E56C17">
          <w:rPr>
            <w:noProof/>
            <w:webHidden/>
          </w:rPr>
          <w:fldChar w:fldCharType="separate"/>
        </w:r>
        <w:r w:rsidR="00E56C17">
          <w:rPr>
            <w:noProof/>
            <w:webHidden/>
          </w:rPr>
          <w:t>18</w:t>
        </w:r>
        <w:r w:rsidR="00E56C17">
          <w:rPr>
            <w:noProof/>
            <w:webHidden/>
          </w:rPr>
          <w:fldChar w:fldCharType="end"/>
        </w:r>
      </w:hyperlink>
    </w:p>
    <w:p w14:paraId="249AA22A" w14:textId="77777777" w:rsidR="00E56C17" w:rsidRDefault="00322A59">
      <w:pPr>
        <w:pStyle w:val="Kazalovsebine1"/>
        <w:rPr>
          <w:rFonts w:asciiTheme="minorHAnsi" w:eastAsiaTheme="minorEastAsia" w:hAnsiTheme="minorHAnsi" w:cstheme="minorBidi"/>
          <w:noProof/>
          <w:kern w:val="0"/>
          <w:lang w:eastAsia="sl-SI"/>
        </w:rPr>
      </w:pPr>
      <w:hyperlink w:anchor="_Toc221010648" w:history="1">
        <w:r w:rsidR="00E56C17" w:rsidRPr="005B1AE4">
          <w:rPr>
            <w:rStyle w:val="Hiperpovezava"/>
            <w:rFonts w:ascii="Arial" w:hAnsi="Arial" w:cs="Arial"/>
            <w:noProof/>
          </w:rPr>
          <w:t>PODIZVAJALCI</w:t>
        </w:r>
        <w:r w:rsidR="00E56C17">
          <w:rPr>
            <w:noProof/>
            <w:webHidden/>
          </w:rPr>
          <w:tab/>
        </w:r>
        <w:r w:rsidR="00E56C17">
          <w:rPr>
            <w:noProof/>
            <w:webHidden/>
          </w:rPr>
          <w:fldChar w:fldCharType="begin"/>
        </w:r>
        <w:r w:rsidR="00E56C17">
          <w:rPr>
            <w:noProof/>
            <w:webHidden/>
          </w:rPr>
          <w:instrText xml:space="preserve"> PAGEREF _Toc221010648 \h </w:instrText>
        </w:r>
        <w:r w:rsidR="00E56C17">
          <w:rPr>
            <w:noProof/>
            <w:webHidden/>
          </w:rPr>
        </w:r>
        <w:r w:rsidR="00E56C17">
          <w:rPr>
            <w:noProof/>
            <w:webHidden/>
          </w:rPr>
          <w:fldChar w:fldCharType="separate"/>
        </w:r>
        <w:r w:rsidR="00E56C17">
          <w:rPr>
            <w:noProof/>
            <w:webHidden/>
          </w:rPr>
          <w:t>19</w:t>
        </w:r>
        <w:r w:rsidR="00E56C17">
          <w:rPr>
            <w:noProof/>
            <w:webHidden/>
          </w:rPr>
          <w:fldChar w:fldCharType="end"/>
        </w:r>
      </w:hyperlink>
    </w:p>
    <w:p w14:paraId="5B4BF7E7" w14:textId="77777777" w:rsidR="00E56C17" w:rsidRDefault="00322A59">
      <w:pPr>
        <w:pStyle w:val="Kazalovsebine1"/>
        <w:rPr>
          <w:rFonts w:asciiTheme="minorHAnsi" w:eastAsiaTheme="minorEastAsia" w:hAnsiTheme="minorHAnsi" w:cstheme="minorBidi"/>
          <w:noProof/>
          <w:kern w:val="0"/>
          <w:lang w:eastAsia="sl-SI"/>
        </w:rPr>
      </w:pPr>
      <w:hyperlink w:anchor="_Toc221010649" w:history="1">
        <w:r w:rsidR="00E56C17" w:rsidRPr="005B1AE4">
          <w:rPr>
            <w:rStyle w:val="Hiperpovezava"/>
            <w:rFonts w:ascii="Arial" w:hAnsi="Arial" w:cs="Arial"/>
            <w:noProof/>
          </w:rPr>
          <w:t>IZJAVA PODIZVAJALCA O NEPOSREDNIH PLAČILIH</w:t>
        </w:r>
        <w:r w:rsidR="00E56C17">
          <w:rPr>
            <w:noProof/>
            <w:webHidden/>
          </w:rPr>
          <w:tab/>
        </w:r>
        <w:r w:rsidR="00E56C17">
          <w:rPr>
            <w:noProof/>
            <w:webHidden/>
          </w:rPr>
          <w:fldChar w:fldCharType="begin"/>
        </w:r>
        <w:r w:rsidR="00E56C17">
          <w:rPr>
            <w:noProof/>
            <w:webHidden/>
          </w:rPr>
          <w:instrText xml:space="preserve"> PAGEREF _Toc221010649 \h </w:instrText>
        </w:r>
        <w:r w:rsidR="00E56C17">
          <w:rPr>
            <w:noProof/>
            <w:webHidden/>
          </w:rPr>
        </w:r>
        <w:r w:rsidR="00E56C17">
          <w:rPr>
            <w:noProof/>
            <w:webHidden/>
          </w:rPr>
          <w:fldChar w:fldCharType="separate"/>
        </w:r>
        <w:r w:rsidR="00E56C17">
          <w:rPr>
            <w:noProof/>
            <w:webHidden/>
          </w:rPr>
          <w:t>20</w:t>
        </w:r>
        <w:r w:rsidR="00E56C17">
          <w:rPr>
            <w:noProof/>
            <w:webHidden/>
          </w:rPr>
          <w:fldChar w:fldCharType="end"/>
        </w:r>
      </w:hyperlink>
    </w:p>
    <w:p w14:paraId="0C72402C" w14:textId="77777777" w:rsidR="00E56C17" w:rsidRDefault="00322A59">
      <w:pPr>
        <w:pStyle w:val="Kazalovsebine1"/>
        <w:rPr>
          <w:rFonts w:asciiTheme="minorHAnsi" w:eastAsiaTheme="minorEastAsia" w:hAnsiTheme="minorHAnsi" w:cstheme="minorBidi"/>
          <w:noProof/>
          <w:kern w:val="0"/>
          <w:lang w:eastAsia="sl-SI"/>
        </w:rPr>
      </w:pPr>
      <w:hyperlink w:anchor="_Toc221010650" w:history="1">
        <w:r w:rsidR="00E56C17" w:rsidRPr="005B1AE4">
          <w:rPr>
            <w:rStyle w:val="Hiperpovezava"/>
            <w:rFonts w:ascii="Arial" w:hAnsi="Arial" w:cs="Arial"/>
            <w:noProof/>
          </w:rPr>
          <w:t>MENIČNA IZJAVA</w:t>
        </w:r>
        <w:r w:rsidR="00E56C17">
          <w:rPr>
            <w:noProof/>
            <w:webHidden/>
          </w:rPr>
          <w:tab/>
        </w:r>
        <w:r w:rsidR="00E56C17">
          <w:rPr>
            <w:noProof/>
            <w:webHidden/>
          </w:rPr>
          <w:fldChar w:fldCharType="begin"/>
        </w:r>
        <w:r w:rsidR="00E56C17">
          <w:rPr>
            <w:noProof/>
            <w:webHidden/>
          </w:rPr>
          <w:instrText xml:space="preserve"> PAGEREF _Toc221010650 \h </w:instrText>
        </w:r>
        <w:r w:rsidR="00E56C17">
          <w:rPr>
            <w:noProof/>
            <w:webHidden/>
          </w:rPr>
        </w:r>
        <w:r w:rsidR="00E56C17">
          <w:rPr>
            <w:noProof/>
            <w:webHidden/>
          </w:rPr>
          <w:fldChar w:fldCharType="separate"/>
        </w:r>
        <w:r w:rsidR="00E56C17">
          <w:rPr>
            <w:noProof/>
            <w:webHidden/>
          </w:rPr>
          <w:t>21</w:t>
        </w:r>
        <w:r w:rsidR="00E56C17">
          <w:rPr>
            <w:noProof/>
            <w:webHidden/>
          </w:rPr>
          <w:fldChar w:fldCharType="end"/>
        </w:r>
      </w:hyperlink>
    </w:p>
    <w:p w14:paraId="16149701" w14:textId="77777777" w:rsidR="00E56C17" w:rsidRDefault="00322A59">
      <w:pPr>
        <w:pStyle w:val="Kazalovsebine1"/>
        <w:rPr>
          <w:rFonts w:asciiTheme="minorHAnsi" w:eastAsiaTheme="minorEastAsia" w:hAnsiTheme="minorHAnsi" w:cstheme="minorBidi"/>
          <w:noProof/>
          <w:kern w:val="0"/>
          <w:lang w:eastAsia="sl-SI"/>
        </w:rPr>
      </w:pPr>
      <w:hyperlink w:anchor="_Toc221010651" w:history="1">
        <w:r w:rsidR="00E56C17" w:rsidRPr="005B1AE4">
          <w:rPr>
            <w:rStyle w:val="Hiperpovezava"/>
            <w:rFonts w:ascii="Arial" w:hAnsi="Arial" w:cs="Arial"/>
            <w:noProof/>
          </w:rPr>
          <w:t>IZJAVA O UDELEŽBI V LASTNIŠTVU IN O POVEZANIH DRUŽBAH</w:t>
        </w:r>
        <w:r w:rsidR="00E56C17">
          <w:rPr>
            <w:noProof/>
            <w:webHidden/>
          </w:rPr>
          <w:tab/>
        </w:r>
        <w:r w:rsidR="00E56C17">
          <w:rPr>
            <w:noProof/>
            <w:webHidden/>
          </w:rPr>
          <w:fldChar w:fldCharType="begin"/>
        </w:r>
        <w:r w:rsidR="00E56C17">
          <w:rPr>
            <w:noProof/>
            <w:webHidden/>
          </w:rPr>
          <w:instrText xml:space="preserve"> PAGEREF _Toc221010651 \h </w:instrText>
        </w:r>
        <w:r w:rsidR="00E56C17">
          <w:rPr>
            <w:noProof/>
            <w:webHidden/>
          </w:rPr>
        </w:r>
        <w:r w:rsidR="00E56C17">
          <w:rPr>
            <w:noProof/>
            <w:webHidden/>
          </w:rPr>
          <w:fldChar w:fldCharType="separate"/>
        </w:r>
        <w:r w:rsidR="00E56C17">
          <w:rPr>
            <w:noProof/>
            <w:webHidden/>
          </w:rPr>
          <w:t>22</w:t>
        </w:r>
        <w:r w:rsidR="00E56C17">
          <w:rPr>
            <w:noProof/>
            <w:webHidden/>
          </w:rPr>
          <w:fldChar w:fldCharType="end"/>
        </w:r>
      </w:hyperlink>
    </w:p>
    <w:p w14:paraId="2EF1ABA0" w14:textId="77777777" w:rsidR="00E56C17" w:rsidRDefault="00322A59">
      <w:pPr>
        <w:pStyle w:val="Kazalovsebine1"/>
        <w:rPr>
          <w:rFonts w:asciiTheme="minorHAnsi" w:eastAsiaTheme="minorEastAsia" w:hAnsiTheme="minorHAnsi" w:cstheme="minorBidi"/>
          <w:noProof/>
          <w:kern w:val="0"/>
          <w:lang w:eastAsia="sl-SI"/>
        </w:rPr>
      </w:pPr>
      <w:hyperlink w:anchor="_Toc221010652" w:history="1">
        <w:r w:rsidR="00E56C17" w:rsidRPr="005B1AE4">
          <w:rPr>
            <w:rStyle w:val="Hiperpovezava"/>
            <w:rFonts w:ascii="Arial" w:hAnsi="Arial" w:cs="Arial"/>
            <w:noProof/>
          </w:rPr>
          <w:t>IZJAVA O ODSOTNOSTI OSEBNIH POVEZAV</w:t>
        </w:r>
        <w:r w:rsidR="00E56C17">
          <w:rPr>
            <w:noProof/>
            <w:webHidden/>
          </w:rPr>
          <w:tab/>
        </w:r>
        <w:r w:rsidR="00E56C17">
          <w:rPr>
            <w:noProof/>
            <w:webHidden/>
          </w:rPr>
          <w:fldChar w:fldCharType="begin"/>
        </w:r>
        <w:r w:rsidR="00E56C17">
          <w:rPr>
            <w:noProof/>
            <w:webHidden/>
          </w:rPr>
          <w:instrText xml:space="preserve"> PAGEREF _Toc221010652 \h </w:instrText>
        </w:r>
        <w:r w:rsidR="00E56C17">
          <w:rPr>
            <w:noProof/>
            <w:webHidden/>
          </w:rPr>
        </w:r>
        <w:r w:rsidR="00E56C17">
          <w:rPr>
            <w:noProof/>
            <w:webHidden/>
          </w:rPr>
          <w:fldChar w:fldCharType="separate"/>
        </w:r>
        <w:r w:rsidR="00E56C17">
          <w:rPr>
            <w:noProof/>
            <w:webHidden/>
          </w:rPr>
          <w:t>23</w:t>
        </w:r>
        <w:r w:rsidR="00E56C17">
          <w:rPr>
            <w:noProof/>
            <w:webHidden/>
          </w:rPr>
          <w:fldChar w:fldCharType="end"/>
        </w:r>
      </w:hyperlink>
    </w:p>
    <w:p w14:paraId="0851DDB0" w14:textId="77777777" w:rsidR="00E56C17" w:rsidRDefault="00322A59">
      <w:pPr>
        <w:pStyle w:val="Kazalovsebine1"/>
        <w:rPr>
          <w:rFonts w:asciiTheme="minorHAnsi" w:eastAsiaTheme="minorEastAsia" w:hAnsiTheme="minorHAnsi" w:cstheme="minorBidi"/>
          <w:noProof/>
          <w:kern w:val="0"/>
          <w:lang w:eastAsia="sl-SI"/>
        </w:rPr>
      </w:pPr>
      <w:hyperlink w:anchor="_Toc221010653" w:history="1">
        <w:r w:rsidR="00E56C17" w:rsidRPr="005B1AE4">
          <w:rPr>
            <w:rStyle w:val="Hiperpovezava"/>
            <w:rFonts w:ascii="Arial" w:hAnsi="Arial" w:cs="Arial"/>
            <w:noProof/>
          </w:rPr>
          <w:t>POGODBA O NAJEMU / VZDRŽEVANJU RAČUNALNIŠKEGA SISTEMA ZDRAVSTVENIH POSNETKOV – STROJNA IN PROGRAMSKA OPREMA</w:t>
        </w:r>
        <w:r w:rsidR="00E56C17">
          <w:rPr>
            <w:noProof/>
            <w:webHidden/>
          </w:rPr>
          <w:tab/>
        </w:r>
        <w:r w:rsidR="00E56C17">
          <w:rPr>
            <w:noProof/>
            <w:webHidden/>
          </w:rPr>
          <w:fldChar w:fldCharType="begin"/>
        </w:r>
        <w:r w:rsidR="00E56C17">
          <w:rPr>
            <w:noProof/>
            <w:webHidden/>
          </w:rPr>
          <w:instrText xml:space="preserve"> PAGEREF _Toc221010653 \h </w:instrText>
        </w:r>
        <w:r w:rsidR="00E56C17">
          <w:rPr>
            <w:noProof/>
            <w:webHidden/>
          </w:rPr>
        </w:r>
        <w:r w:rsidR="00E56C17">
          <w:rPr>
            <w:noProof/>
            <w:webHidden/>
          </w:rPr>
          <w:fldChar w:fldCharType="separate"/>
        </w:r>
        <w:r w:rsidR="00E56C17">
          <w:rPr>
            <w:noProof/>
            <w:webHidden/>
          </w:rPr>
          <w:t>24</w:t>
        </w:r>
        <w:r w:rsidR="00E56C17">
          <w:rPr>
            <w:noProof/>
            <w:webHidden/>
          </w:rPr>
          <w:fldChar w:fldCharType="end"/>
        </w:r>
      </w:hyperlink>
    </w:p>
    <w:p w14:paraId="47B26421" w14:textId="77777777" w:rsidR="00E56C17" w:rsidRDefault="00322A59">
      <w:pPr>
        <w:pStyle w:val="Kazalovsebine1"/>
        <w:rPr>
          <w:rFonts w:asciiTheme="minorHAnsi" w:eastAsiaTheme="minorEastAsia" w:hAnsiTheme="minorHAnsi" w:cstheme="minorBidi"/>
          <w:noProof/>
          <w:kern w:val="0"/>
          <w:lang w:eastAsia="sl-SI"/>
        </w:rPr>
      </w:pPr>
      <w:hyperlink w:anchor="_Toc221010654" w:history="1">
        <w:r w:rsidR="00E56C17" w:rsidRPr="005B1AE4">
          <w:rPr>
            <w:rStyle w:val="Hiperpovezava"/>
            <w:rFonts w:ascii="Arial" w:hAnsi="Arial" w:cs="Arial"/>
            <w:noProof/>
          </w:rPr>
          <w:t>TEHNIČNE SPECIFIKACIJE</w:t>
        </w:r>
        <w:r w:rsidR="00E56C17">
          <w:rPr>
            <w:noProof/>
            <w:webHidden/>
          </w:rPr>
          <w:tab/>
        </w:r>
        <w:r w:rsidR="00E56C17">
          <w:rPr>
            <w:noProof/>
            <w:webHidden/>
          </w:rPr>
          <w:fldChar w:fldCharType="begin"/>
        </w:r>
        <w:r w:rsidR="00E56C17">
          <w:rPr>
            <w:noProof/>
            <w:webHidden/>
          </w:rPr>
          <w:instrText xml:space="preserve"> PAGEREF _Toc221010654 \h </w:instrText>
        </w:r>
        <w:r w:rsidR="00E56C17">
          <w:rPr>
            <w:noProof/>
            <w:webHidden/>
          </w:rPr>
        </w:r>
        <w:r w:rsidR="00E56C17">
          <w:rPr>
            <w:noProof/>
            <w:webHidden/>
          </w:rPr>
          <w:fldChar w:fldCharType="separate"/>
        </w:r>
        <w:r w:rsidR="00E56C17">
          <w:rPr>
            <w:noProof/>
            <w:webHidden/>
          </w:rPr>
          <w:t>38</w:t>
        </w:r>
        <w:r w:rsidR="00E56C17">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221010620"/>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221010621"/>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4948478"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2149F5">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2149F5">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21010622"/>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632AE278" w14:textId="14DF0AC9" w:rsidR="00494C0B" w:rsidRDefault="00494C0B"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4B5A0A34" w14:textId="0897584F" w:rsidR="00B63C2E" w:rsidRDefault="00B63C2E" w:rsidP="007E55C6">
      <w:pPr>
        <w:pStyle w:val="Odstavekseznama"/>
        <w:numPr>
          <w:ilvl w:val="0"/>
          <w:numId w:val="2"/>
        </w:numPr>
        <w:rPr>
          <w:rFonts w:ascii="Arial" w:hAnsi="Arial" w:cs="Arial"/>
        </w:rPr>
      </w:pPr>
      <w:r>
        <w:rPr>
          <w:rFonts w:ascii="Arial" w:hAnsi="Arial" w:cs="Arial"/>
        </w:rPr>
        <w:t>Smernice informatike UKC Ljubljana</w:t>
      </w:r>
    </w:p>
    <w:p w14:paraId="7FC3761E" w14:textId="3B373F28" w:rsidR="00B63C2E" w:rsidRDefault="00B63C2E" w:rsidP="007E55C6">
      <w:pPr>
        <w:pStyle w:val="Odstavekseznama"/>
        <w:numPr>
          <w:ilvl w:val="0"/>
          <w:numId w:val="2"/>
        </w:numPr>
        <w:rPr>
          <w:rFonts w:ascii="Arial" w:hAnsi="Arial" w:cs="Arial"/>
        </w:rPr>
      </w:pPr>
      <w:r>
        <w:rPr>
          <w:rFonts w:ascii="Arial" w:hAnsi="Arial" w:cs="Arial"/>
        </w:rPr>
        <w:t>Krovni izhodni načrt</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221010623"/>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657B071" w:rsidR="006A20C5"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15024A" w:rsidRPr="004362FF">
        <w:rPr>
          <w:rFonts w:ascii="Arial" w:hAnsi="Arial" w:cs="Arial"/>
          <w:color w:val="000000" w:themeColor="text1"/>
        </w:rPr>
        <w:t xml:space="preserve">najem </w:t>
      </w:r>
      <w:r w:rsidR="008B7723">
        <w:rPr>
          <w:rFonts w:ascii="Arial" w:hAnsi="Arial" w:cs="Arial"/>
          <w:color w:val="000000" w:themeColor="text1"/>
        </w:rPr>
        <w:t>in vzdrževanje računalniškega sistema zdravstvenih posnetkov – strojne in</w:t>
      </w:r>
      <w:r w:rsidR="00E24F63">
        <w:rPr>
          <w:rFonts w:ascii="Arial" w:hAnsi="Arial" w:cs="Arial"/>
          <w:color w:val="000000" w:themeColor="text1"/>
        </w:rPr>
        <w:t xml:space="preserve"> programske opreme, za obdobje 2</w:t>
      </w:r>
      <w:r w:rsidR="008B7723">
        <w:rPr>
          <w:rFonts w:ascii="Arial" w:hAnsi="Arial" w:cs="Arial"/>
          <w:color w:val="000000" w:themeColor="text1"/>
        </w:rPr>
        <w:t xml:space="preserve"> let</w:t>
      </w:r>
      <w:r w:rsidR="008F177E" w:rsidRPr="004362FF">
        <w:rPr>
          <w:rFonts w:ascii="Arial" w:hAnsi="Arial" w:cs="Arial"/>
          <w:color w:val="000000" w:themeColor="text1"/>
        </w:rPr>
        <w:t>.</w:t>
      </w:r>
      <w:r w:rsidR="002149F5">
        <w:rPr>
          <w:rFonts w:ascii="Arial" w:hAnsi="Arial" w:cs="Arial"/>
          <w:color w:val="000000" w:themeColor="text1"/>
        </w:rPr>
        <w:t xml:space="preserve"> Naročilo je razdeljeno na naslednje sklope:</w:t>
      </w:r>
    </w:p>
    <w:p w14:paraId="4360C506" w14:textId="77777777" w:rsidR="002149F5" w:rsidRDefault="002149F5" w:rsidP="002149F5">
      <w:pPr>
        <w:pStyle w:val="Odstavekseznama"/>
        <w:numPr>
          <w:ilvl w:val="0"/>
          <w:numId w:val="77"/>
        </w:numPr>
        <w:suppressAutoHyphens w:val="0"/>
        <w:autoSpaceDN/>
        <w:contextualSpacing/>
        <w:textAlignment w:val="auto"/>
        <w:rPr>
          <w:rFonts w:ascii="Arial" w:hAnsi="Arial" w:cs="Arial"/>
        </w:rPr>
      </w:pPr>
      <w:r w:rsidRPr="002149F5">
        <w:rPr>
          <w:rFonts w:ascii="Arial" w:hAnsi="Arial" w:cs="Arial"/>
          <w:b/>
        </w:rPr>
        <w:t>Sklop št. 1:</w:t>
      </w:r>
      <w:r>
        <w:rPr>
          <w:rFonts w:ascii="Arial" w:hAnsi="Arial" w:cs="Arial"/>
        </w:rPr>
        <w:t xml:space="preserve"> Najem računalniškega sistema zdravstvenih posnetkov,</w:t>
      </w:r>
    </w:p>
    <w:p w14:paraId="727354FD" w14:textId="06E4844C" w:rsidR="002149F5" w:rsidRPr="0025782A" w:rsidRDefault="002149F5" w:rsidP="002149F5">
      <w:pPr>
        <w:pStyle w:val="Odstavekseznama"/>
        <w:numPr>
          <w:ilvl w:val="0"/>
          <w:numId w:val="77"/>
        </w:numPr>
        <w:suppressAutoHyphens w:val="0"/>
        <w:autoSpaceDN/>
        <w:contextualSpacing/>
        <w:textAlignment w:val="auto"/>
        <w:rPr>
          <w:rFonts w:ascii="Arial" w:hAnsi="Arial" w:cs="Arial"/>
        </w:rPr>
      </w:pPr>
      <w:r w:rsidRPr="002149F5">
        <w:rPr>
          <w:rFonts w:ascii="Arial" w:hAnsi="Arial" w:cs="Arial"/>
          <w:b/>
        </w:rPr>
        <w:t>Sklop št. 2:</w:t>
      </w:r>
      <w:r>
        <w:rPr>
          <w:rFonts w:ascii="Arial" w:hAnsi="Arial" w:cs="Arial"/>
        </w:rPr>
        <w:t xml:space="preserve"> Vzdrževanje računalniškega sistema zdravstvenih posnetkov</w:t>
      </w:r>
      <w:r w:rsidR="00BF2140">
        <w:rPr>
          <w:rFonts w:ascii="Arial" w:hAnsi="Arial" w:cs="Arial"/>
        </w:rPr>
        <w:t>.</w:t>
      </w:r>
    </w:p>
    <w:p w14:paraId="04204F6B" w14:textId="77777777" w:rsidR="006A20C5" w:rsidRDefault="006A20C5" w:rsidP="001D43E2">
      <w:pPr>
        <w:spacing w:after="0" w:line="276" w:lineRule="auto"/>
        <w:rPr>
          <w:rFonts w:ascii="Arial" w:hAnsi="Arial" w:cs="Arial"/>
          <w:color w:val="000000" w:themeColor="text1"/>
        </w:rPr>
      </w:pPr>
    </w:p>
    <w:p w14:paraId="570FDC5B" w14:textId="2A2D00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221010624"/>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BA83350" w14:textId="77777777" w:rsidR="002149F5" w:rsidRPr="003075EF" w:rsidRDefault="002149F5" w:rsidP="002149F5">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 navede, z</w:t>
      </w:r>
      <w:r>
        <w:rPr>
          <w:rFonts w:ascii="Arial" w:hAnsi="Arial" w:cs="Arial"/>
        </w:rPr>
        <w:t>a kateri sklop oziroma sklope daje</w:t>
      </w:r>
      <w:r w:rsidRPr="003075EF">
        <w:rPr>
          <w:rFonts w:ascii="Arial" w:hAnsi="Arial" w:cs="Arial"/>
        </w:rPr>
        <w:t xml:space="preserve">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357EC715" w14:textId="77777777" w:rsidR="002149F5" w:rsidRDefault="002149F5">
      <w:pPr>
        <w:pStyle w:val="Standard"/>
        <w:rPr>
          <w:rFonts w:ascii="Arial" w:hAnsi="Arial" w:cs="Arial"/>
          <w:color w:val="000000" w:themeColor="text1"/>
        </w:rPr>
      </w:pPr>
    </w:p>
    <w:p w14:paraId="5D2527E7" w14:textId="758B6DA5" w:rsidR="00632C55" w:rsidRDefault="00632C55" w:rsidP="00632C55">
      <w:pPr>
        <w:pStyle w:val="Standard"/>
        <w:rPr>
          <w:rFonts w:ascii="Arial" w:hAnsi="Arial" w:cs="Arial"/>
        </w:rPr>
      </w:pPr>
      <w:r>
        <w:rPr>
          <w:rFonts w:ascii="Arial" w:hAnsi="Arial" w:cs="Arial"/>
        </w:rPr>
        <w:t xml:space="preserve">Naročnik bo, na podlagi pogojev in meril, določenih v tej razpisni dokumentaciji, izbral ponudnika, s katerim bo sklenil pogodbo za </w:t>
      </w:r>
      <w:r w:rsidR="002149F5">
        <w:rPr>
          <w:rFonts w:ascii="Arial" w:hAnsi="Arial" w:cs="Arial"/>
        </w:rPr>
        <w:t>posamezen sklop</w:t>
      </w:r>
      <w:r>
        <w:rPr>
          <w:rFonts w:ascii="Arial" w:hAnsi="Arial" w:cs="Arial"/>
        </w:rPr>
        <w:t>. Naročnik bo sklenil pogodbo s ponudnikom, ki bo oddal ekonomsko najugodnejšo dopustno ponudbo</w:t>
      </w:r>
      <w:r w:rsidR="002149F5">
        <w:rPr>
          <w:rFonts w:ascii="Arial" w:hAnsi="Arial" w:cs="Arial"/>
        </w:rPr>
        <w:t xml:space="preserve"> za posamezen sklop</w:t>
      </w:r>
      <w:r>
        <w:rPr>
          <w:rFonts w:ascii="Arial" w:hAnsi="Arial" w:cs="Arial"/>
        </w:rPr>
        <w:t>,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221010625"/>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2436D071"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8E56C3">
        <w:rPr>
          <w:rFonts w:ascii="Arial" w:hAnsi="Arial" w:cs="Arial"/>
          <w:lang w:eastAsia="sl-SI"/>
        </w:rPr>
        <w:t xml:space="preserve">najkasneje do </w:t>
      </w:r>
      <w:r w:rsidR="008E56C3" w:rsidRPr="008E56C3">
        <w:rPr>
          <w:rFonts w:ascii="Arial" w:hAnsi="Arial" w:cs="Arial"/>
          <w:lang w:eastAsia="sl-SI"/>
        </w:rPr>
        <w:t>roka, določenega na Portalu javnih naročil</w:t>
      </w:r>
      <w:r w:rsidRPr="008E56C3">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221010626"/>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221010627"/>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D470DA">
      <w:pPr>
        <w:pStyle w:val="Standard"/>
        <w:widowControl w:val="0"/>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36902089"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8E56C3" w:rsidRPr="008E56C3">
        <w:rPr>
          <w:rFonts w:ascii="Arial" w:hAnsi="Arial" w:cs="Arial"/>
          <w:lang w:eastAsia="sl-SI"/>
        </w:rPr>
        <w:t>roka, določenega na Portalu javnih naročil</w:t>
      </w:r>
      <w:r w:rsidR="003C0CE4" w:rsidRPr="008E56C3">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200ACA18"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221010628"/>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221010629"/>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221010630"/>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AB480B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833112">
        <w:rPr>
          <w:rFonts w:ascii="Arial" w:hAnsi="Arial" w:cs="Arial"/>
        </w:rPr>
        <w:t xml:space="preserve">v delu II.B obrazca ESPD je </w:t>
      </w:r>
      <w:r w:rsidR="00833112">
        <w:rPr>
          <w:rFonts w:ascii="Arial" w:hAnsi="Arial" w:cs="Arial"/>
        </w:rPr>
        <w:t>zaželena</w:t>
      </w:r>
      <w:r w:rsidR="0061163F" w:rsidRPr="00833112">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221010631"/>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007DE675" w14:textId="00FA4403" w:rsidR="008B7723" w:rsidRPr="00887FE6" w:rsidRDefault="008B7723" w:rsidP="008B7723">
      <w:pPr>
        <w:pStyle w:val="Odstavekseznama"/>
        <w:numPr>
          <w:ilvl w:val="0"/>
          <w:numId w:val="51"/>
        </w:numPr>
        <w:rPr>
          <w:rFonts w:ascii="Arial" w:hAnsi="Arial" w:cs="Arial"/>
        </w:rPr>
      </w:pPr>
      <w:r w:rsidRPr="00887FE6">
        <w:rPr>
          <w:rFonts w:ascii="Arial" w:hAnsi="Arial" w:cs="Arial"/>
        </w:rPr>
        <w:t xml:space="preserve">Ponudnik </w:t>
      </w:r>
      <w:r w:rsidR="002149F5">
        <w:rPr>
          <w:rFonts w:ascii="Arial" w:hAnsi="Arial" w:cs="Arial"/>
        </w:rPr>
        <w:t xml:space="preserve">v sklopu št. 1 </w:t>
      </w:r>
      <w:r w:rsidRPr="00887FE6">
        <w:rPr>
          <w:rFonts w:ascii="Arial" w:hAnsi="Arial" w:cs="Arial"/>
        </w:rPr>
        <w:t xml:space="preserve">je v zadnjih </w:t>
      </w:r>
      <w:r>
        <w:rPr>
          <w:rFonts w:ascii="Arial" w:hAnsi="Arial" w:cs="Arial"/>
        </w:rPr>
        <w:t>treh</w:t>
      </w:r>
      <w:r w:rsidRPr="00887FE6">
        <w:rPr>
          <w:rFonts w:ascii="Arial" w:hAnsi="Arial" w:cs="Arial"/>
        </w:rPr>
        <w:t xml:space="preserve"> letih, šteto od dneva objave obvestila o tem naročilu na Portalu javnih naročil, uspešno (to je časovno, količinsko in kakovostno v skladu z </w:t>
      </w:r>
      <w:r w:rsidRPr="00887FE6">
        <w:rPr>
          <w:rFonts w:ascii="Arial" w:hAnsi="Arial" w:cs="Arial"/>
          <w:color w:val="000000" w:themeColor="text1"/>
        </w:rPr>
        <w:t xml:space="preserve">naročilom oziroma pogodbo ter veljavnimi predpisi) dobavil </w:t>
      </w:r>
      <w:r>
        <w:rPr>
          <w:rFonts w:ascii="Arial" w:hAnsi="Arial" w:cs="Arial"/>
          <w:color w:val="000000" w:themeColor="text1"/>
        </w:rPr>
        <w:t xml:space="preserve">oziroma oddal v najem najmanj en </w:t>
      </w:r>
      <w:r w:rsidRPr="00E24F63">
        <w:rPr>
          <w:rFonts w:ascii="Arial" w:hAnsi="Arial" w:cs="Arial"/>
          <w:color w:val="000000" w:themeColor="text1"/>
        </w:rPr>
        <w:t xml:space="preserve">sistem za ustvarjanje in upravljanje </w:t>
      </w:r>
      <w:r w:rsidR="00943362" w:rsidRPr="00E24F63">
        <w:rPr>
          <w:rFonts w:ascii="Arial" w:hAnsi="Arial" w:cs="Arial"/>
          <w:color w:val="000000" w:themeColor="text1"/>
        </w:rPr>
        <w:t xml:space="preserve">zvočnih </w:t>
      </w:r>
      <w:r w:rsidRPr="00E24F63">
        <w:rPr>
          <w:rFonts w:ascii="Arial" w:hAnsi="Arial" w:cs="Arial"/>
          <w:color w:val="000000" w:themeColor="text1"/>
        </w:rPr>
        <w:t xml:space="preserve">posnetkov, </w:t>
      </w:r>
      <w:r w:rsidR="00E24F63" w:rsidRPr="00E24F63">
        <w:rPr>
          <w:rFonts w:ascii="Arial" w:hAnsi="Arial" w:cs="Arial"/>
          <w:color w:val="000000" w:themeColor="text1"/>
        </w:rPr>
        <w:t>ki vključuje najmanj 5</w:t>
      </w:r>
      <w:r w:rsidRPr="00E24F63">
        <w:rPr>
          <w:rFonts w:ascii="Arial" w:hAnsi="Arial" w:cs="Arial"/>
          <w:color w:val="000000" w:themeColor="text1"/>
        </w:rPr>
        <w:t>0 enot za snemanje</w:t>
      </w:r>
      <w:r w:rsidRPr="00887FE6">
        <w:rPr>
          <w:rFonts w:ascii="Arial" w:hAnsi="Arial" w:cs="Arial"/>
          <w:color w:val="000000" w:themeColor="text1"/>
        </w:rPr>
        <w:t>.</w:t>
      </w:r>
    </w:p>
    <w:p w14:paraId="78FED8AA" w14:textId="77777777" w:rsidR="008B7723" w:rsidRDefault="008B7723" w:rsidP="008B7723">
      <w:pPr>
        <w:pStyle w:val="Standard"/>
        <w:ind w:left="708"/>
        <w:rPr>
          <w:rFonts w:ascii="Arial" w:hAnsi="Arial" w:cs="Arial"/>
        </w:rPr>
      </w:pPr>
    </w:p>
    <w:p w14:paraId="27D077E2" w14:textId="2BC1B0A1" w:rsidR="002149F5" w:rsidRDefault="002149F5" w:rsidP="008B7723">
      <w:pPr>
        <w:pStyle w:val="Standard"/>
        <w:ind w:left="708"/>
        <w:rPr>
          <w:rFonts w:ascii="Arial" w:hAnsi="Arial" w:cs="Arial"/>
          <w:color w:val="000000" w:themeColor="text1"/>
        </w:rPr>
      </w:pPr>
      <w:r w:rsidRPr="00887FE6">
        <w:rPr>
          <w:rFonts w:ascii="Arial" w:hAnsi="Arial" w:cs="Arial"/>
        </w:rPr>
        <w:t xml:space="preserve">Ponudnik </w:t>
      </w:r>
      <w:r>
        <w:rPr>
          <w:rFonts w:ascii="Arial" w:hAnsi="Arial" w:cs="Arial"/>
        </w:rPr>
        <w:t xml:space="preserve">v sklopu št. 2 </w:t>
      </w:r>
      <w:r w:rsidRPr="00887FE6">
        <w:rPr>
          <w:rFonts w:ascii="Arial" w:hAnsi="Arial" w:cs="Arial"/>
        </w:rPr>
        <w:t xml:space="preserve">je v zadnjih </w:t>
      </w:r>
      <w:r>
        <w:rPr>
          <w:rFonts w:ascii="Arial" w:hAnsi="Arial" w:cs="Arial"/>
        </w:rPr>
        <w:t>treh</w:t>
      </w:r>
      <w:r w:rsidRPr="00887FE6">
        <w:rPr>
          <w:rFonts w:ascii="Arial" w:hAnsi="Arial" w:cs="Arial"/>
        </w:rPr>
        <w:t xml:space="preserve"> letih, šteto od dneva objave obvestila o tem naročilu na Portalu javnih naročil, uspešno (to je časovno, količinsko in kakovostno v </w:t>
      </w:r>
      <w:r w:rsidRPr="00887FE6">
        <w:rPr>
          <w:rFonts w:ascii="Arial" w:hAnsi="Arial" w:cs="Arial"/>
        </w:rPr>
        <w:lastRenderedPageBreak/>
        <w:t xml:space="preserve">skladu z </w:t>
      </w:r>
      <w:r w:rsidRPr="00887FE6">
        <w:rPr>
          <w:rFonts w:ascii="Arial" w:hAnsi="Arial" w:cs="Arial"/>
          <w:color w:val="000000" w:themeColor="text1"/>
        </w:rPr>
        <w:t xml:space="preserve">naročilom oziroma pogodbo ter veljavnimi predpisi) </w:t>
      </w:r>
      <w:r>
        <w:rPr>
          <w:rFonts w:ascii="Arial" w:hAnsi="Arial" w:cs="Arial"/>
          <w:color w:val="000000" w:themeColor="text1"/>
        </w:rPr>
        <w:t xml:space="preserve">vzdrževal najmanj en </w:t>
      </w:r>
      <w:r w:rsidRPr="00E24F63">
        <w:rPr>
          <w:rFonts w:ascii="Arial" w:hAnsi="Arial" w:cs="Arial"/>
          <w:color w:val="000000" w:themeColor="text1"/>
        </w:rPr>
        <w:t>sistem za ustvarjanje in upravljanje zvočnih posnetkov, ki vključuje najmanj 50 enot za snemanje</w:t>
      </w:r>
      <w:r w:rsidRPr="00887FE6">
        <w:rPr>
          <w:rFonts w:ascii="Arial" w:hAnsi="Arial" w:cs="Arial"/>
          <w:color w:val="000000" w:themeColor="text1"/>
        </w:rPr>
        <w:t>.</w:t>
      </w:r>
    </w:p>
    <w:p w14:paraId="5D61AEB8" w14:textId="77777777" w:rsidR="002149F5" w:rsidRDefault="002149F5" w:rsidP="008B7723">
      <w:pPr>
        <w:pStyle w:val="Standard"/>
        <w:ind w:left="708"/>
        <w:rPr>
          <w:rFonts w:ascii="Arial" w:hAnsi="Arial" w:cs="Arial"/>
        </w:rPr>
      </w:pPr>
    </w:p>
    <w:p w14:paraId="63CADA82" w14:textId="77777777" w:rsidR="008B7723" w:rsidRDefault="008B7723" w:rsidP="008B7723">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782D900E" w14:textId="77777777" w:rsidR="008B7723" w:rsidRPr="00A12B2B" w:rsidRDefault="008B7723" w:rsidP="008B7723">
      <w:pPr>
        <w:pStyle w:val="Standard"/>
        <w:ind w:left="708"/>
        <w:rPr>
          <w:rFonts w:ascii="Arial" w:hAnsi="Arial" w:cs="Arial"/>
          <w:color w:val="000000" w:themeColor="text1"/>
        </w:rPr>
      </w:pPr>
    </w:p>
    <w:p w14:paraId="06FC5955" w14:textId="77777777" w:rsidR="008B7723" w:rsidRPr="00A12B2B" w:rsidRDefault="008B7723" w:rsidP="008B7723">
      <w:pPr>
        <w:pStyle w:val="Odstavekseznama"/>
        <w:rPr>
          <w:rFonts w:ascii="Arial" w:hAnsi="Arial" w:cs="Arial"/>
          <w:u w:val="single"/>
        </w:rPr>
      </w:pPr>
      <w:r w:rsidRPr="00A12B2B">
        <w:rPr>
          <w:rFonts w:ascii="Arial" w:hAnsi="Arial" w:cs="Arial"/>
          <w:u w:val="single"/>
        </w:rPr>
        <w:t>Dokazilo:</w:t>
      </w:r>
    </w:p>
    <w:p w14:paraId="19FBC91B" w14:textId="751D14AA" w:rsidR="008B7723" w:rsidRPr="00243C1B" w:rsidRDefault="008B7723" w:rsidP="008B7723">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sidRPr="00243C1B">
        <w:rPr>
          <w:rFonts w:ascii="Arial" w:hAnsi="Arial" w:cs="Arial"/>
        </w:rPr>
        <w:t>) in</w:t>
      </w:r>
    </w:p>
    <w:p w14:paraId="6B5EBF43" w14:textId="77777777" w:rsidR="008B7723" w:rsidRPr="00243C1B" w:rsidRDefault="008B7723" w:rsidP="008B7723">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221010632"/>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D470DA">
      <w:pPr>
        <w:pStyle w:val="Standard"/>
        <w:widowControl w:val="0"/>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221010633"/>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2" w:name="_Toc106825612"/>
      <w:bookmarkStart w:id="23" w:name="_Toc221010634"/>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40A1E109"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2149F5">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C1F0D8"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obdobja </w:t>
      </w:r>
      <w:r w:rsidR="0015024A">
        <w:rPr>
          <w:rFonts w:ascii="Arial" w:hAnsi="Arial" w:cs="Arial"/>
        </w:rPr>
        <w:t>najema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221010635"/>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04028BD4" w14:textId="199E174C" w:rsidR="00D470DA" w:rsidRDefault="002149F5" w:rsidP="00D470DA">
      <w:pPr>
        <w:pStyle w:val="Standard"/>
        <w:widowControl w:val="0"/>
        <w:rPr>
          <w:rFonts w:ascii="Arial" w:hAnsi="Arial" w:cs="Arial"/>
        </w:rPr>
      </w:pPr>
      <w:bookmarkStart w:id="26" w:name="_Toc511306742"/>
      <w:r>
        <w:rPr>
          <w:rFonts w:ascii="Arial" w:hAnsi="Arial" w:cs="Arial"/>
        </w:rPr>
        <w:t>Ekonomsko najugodnejša ponudba se določi</w:t>
      </w:r>
      <w:r w:rsidR="00632C55">
        <w:rPr>
          <w:rFonts w:ascii="Arial" w:hAnsi="Arial" w:cs="Arial"/>
        </w:rPr>
        <w:t xml:space="preserve"> na podlagi najnižje skupne ponudbene cene v EUR brez DDV</w:t>
      </w:r>
      <w:r>
        <w:rPr>
          <w:rFonts w:ascii="Arial" w:hAnsi="Arial" w:cs="Arial"/>
        </w:rPr>
        <w:t xml:space="preserve"> za posamezen sklop</w:t>
      </w:r>
      <w:r w:rsidR="00632C55">
        <w:rPr>
          <w:rFonts w:ascii="Arial" w:hAnsi="Arial" w:cs="Arial"/>
        </w:rPr>
        <w:t>. Naročnik bo naročilo</w:t>
      </w:r>
      <w:r>
        <w:rPr>
          <w:rFonts w:ascii="Arial" w:hAnsi="Arial" w:cs="Arial"/>
        </w:rPr>
        <w:t xml:space="preserve"> v posameznem sklopu</w:t>
      </w:r>
      <w:r w:rsidR="00632C55">
        <w:rPr>
          <w:rFonts w:ascii="Arial" w:hAnsi="Arial" w:cs="Arial"/>
        </w:rPr>
        <w:t xml:space="preserve"> oddal ponudniku, ki bo v dopustni ponudbi ponudil najnižjo skupno ponudbeno ceno brez DDV (razen v primerih, opisanih v točki 14 »Odstop od oddaje javnega naročila«).</w:t>
      </w:r>
    </w:p>
    <w:p w14:paraId="52281240" w14:textId="77777777" w:rsidR="00D470DA" w:rsidRDefault="00D470DA" w:rsidP="00D470DA">
      <w:pPr>
        <w:pStyle w:val="Standard"/>
        <w:widowControl w:val="0"/>
        <w:rPr>
          <w:rFonts w:ascii="Arial" w:hAnsi="Arial" w:cs="Arial"/>
        </w:rPr>
      </w:pPr>
    </w:p>
    <w:p w14:paraId="351233EC" w14:textId="2D864263" w:rsidR="00632C55" w:rsidRDefault="00632C55" w:rsidP="00D470DA">
      <w:pPr>
        <w:pStyle w:val="Standard"/>
        <w:widowControl w:val="0"/>
        <w:rPr>
          <w:rFonts w:ascii="Arial" w:hAnsi="Arial" w:cs="Arial"/>
        </w:rPr>
      </w:pPr>
      <w:r>
        <w:rPr>
          <w:rFonts w:ascii="Arial" w:hAnsi="Arial" w:cs="Arial"/>
        </w:rPr>
        <w:t>V primeru, da bo najnižja skupna ponudbena cena brez DDV</w:t>
      </w:r>
      <w:r w:rsidR="002149F5">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7" w:name="_Toc221010636"/>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8" w:name="_Toc221010637"/>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4BAD7A0A" w14:textId="327928B3" w:rsidR="00494C0B" w:rsidRDefault="00494C0B" w:rsidP="00E21A84">
      <w:pPr>
        <w:pStyle w:val="Odstavekseznama"/>
        <w:widowControl w:val="0"/>
        <w:numPr>
          <w:ilvl w:val="0"/>
          <w:numId w:val="52"/>
        </w:numPr>
        <w:rPr>
          <w:rFonts w:ascii="Arial" w:hAnsi="Arial" w:cs="Arial"/>
        </w:rPr>
      </w:pPr>
      <w:r>
        <w:rPr>
          <w:rFonts w:ascii="Arial" w:hAnsi="Arial" w:cs="Arial"/>
        </w:rPr>
        <w:t>Obrazec »Referenčno potrdilo« (za vse reference, ki jih uveljavlja ponudnik)</w:t>
      </w:r>
    </w:p>
    <w:p w14:paraId="7756A231" w14:textId="6E20B8C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3D854221" w:rsidR="005E680D" w:rsidRDefault="005E680D" w:rsidP="00E21A84">
      <w:pPr>
        <w:pStyle w:val="Odstavekseznama"/>
        <w:numPr>
          <w:ilvl w:val="0"/>
          <w:numId w:val="5"/>
        </w:numPr>
        <w:rPr>
          <w:rFonts w:ascii="Arial" w:hAnsi="Arial" w:cs="Arial"/>
        </w:rPr>
      </w:pPr>
      <w:r>
        <w:rPr>
          <w:rFonts w:ascii="Arial" w:hAnsi="Arial" w:cs="Arial"/>
        </w:rPr>
        <w:t xml:space="preserve">Tehnična dokumentacija ponujene </w:t>
      </w:r>
      <w:r w:rsidR="00494C0B">
        <w:rPr>
          <w:rFonts w:ascii="Arial" w:hAnsi="Arial" w:cs="Arial"/>
        </w:rPr>
        <w:t>opreme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 xml:space="preserve">Izjema od </w:t>
      </w:r>
      <w:r w:rsidR="00BE276E">
        <w:rPr>
          <w:rFonts w:ascii="Arial" w:hAnsi="Arial" w:cs="Arial"/>
        </w:rPr>
        <w:lastRenderedPageBreak/>
        <w:t>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5B04C22B"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266F13">
        <w:rPr>
          <w:rFonts w:ascii="Arial" w:hAnsi="Arial" w:cs="Arial"/>
        </w:rPr>
        <w:t>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2B98510F"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r w:rsidR="00D470DA">
        <w:rPr>
          <w:rFonts w:ascii="Arial" w:hAnsi="Arial" w:cs="Arial"/>
          <w:color w:val="000000"/>
          <w:shd w:val="clear" w:color="auto" w:fill="FFFFFF"/>
        </w:rPr>
        <w:t>, pri čemer mora ponudnik v ponudbi predložiti dokazilo o enakovrednosti</w:t>
      </w:r>
      <w:r>
        <w:rPr>
          <w:rFonts w:ascii="Arial" w:hAnsi="Arial" w:cs="Arial"/>
          <w:color w:val="000000"/>
          <w:shd w:val="clear" w:color="auto" w:fill="FFFFFF"/>
        </w:rPr>
        <w:t>.</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29" w:name="_Toc221010638"/>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01603C81"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2149F5">
        <w:rPr>
          <w:rFonts w:ascii="Arial" w:hAnsi="Arial" w:cs="Arial"/>
        </w:rPr>
        <w:t xml:space="preserve"> za sklope, za katere daje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2149F5" w:rsidRPr="002149F5">
        <w:rPr>
          <w:rFonts w:ascii="Arial" w:hAnsi="Arial" w:cs="Arial"/>
        </w:rPr>
        <w:t xml:space="preserve"> </w:t>
      </w:r>
      <w:r w:rsidR="002149F5">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w:t>
      </w:r>
      <w:r w:rsidR="00405317" w:rsidRPr="00B23DDC">
        <w:rPr>
          <w:rFonts w:ascii="Arial" w:hAnsi="Arial" w:cs="Arial"/>
        </w:rPr>
        <w:lastRenderedPageBreak/>
        <w:t>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417B0687"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149F5">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w:t>
      </w:r>
      <w:r w:rsidR="002149F5">
        <w:rPr>
          <w:rFonts w:ascii="Arial" w:hAnsi="Arial" w:cs="Arial"/>
        </w:rPr>
        <w:t xml:space="preserve"> v sklopu, za katerega daje ponudbo,</w:t>
      </w:r>
      <w:r w:rsidR="00515E28" w:rsidRPr="00B23DDC">
        <w:rPr>
          <w:rFonts w:ascii="Arial" w:hAnsi="Arial" w:cs="Arial"/>
        </w:rPr>
        <w:t xml:space="preserve"> ne vpiše posamezne cene ali uporabi znak »/« ali podobno, se šteje, da je cena za tako postavko nič (0) EUR, torej, da ponuja postavko, kjer ni vpisane cene, brezplačno.</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0" w:name="_Toc221010639"/>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221010640"/>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w:t>
      </w:r>
      <w:r w:rsidR="004D498C" w:rsidRPr="00B23DDC">
        <w:rPr>
          <w:rFonts w:ascii="Arial" w:hAnsi="Arial" w:cs="Arial"/>
        </w:rPr>
        <w:lastRenderedPageBreak/>
        <w:t xml:space="preserve">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2" w:name="_Toc221010641"/>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3" w:name="_Toc511306757"/>
      <w:bookmarkStart w:id="34" w:name="_Toc221010642"/>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 xml:space="preserve">po </w:t>
      </w:r>
      <w:r w:rsidR="00235B3F" w:rsidRPr="00B23DDC">
        <w:rPr>
          <w:rFonts w:ascii="Arial" w:hAnsi="Arial" w:cs="Arial"/>
        </w:rPr>
        <w:lastRenderedPageBreak/>
        <w:t>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5" w:name="_Toc511306758"/>
      <w:bookmarkStart w:id="36" w:name="_Toc221010643"/>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63FDD6A9"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2149F5">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7" w:name="_Toc511306759"/>
      <w:bookmarkStart w:id="38" w:name="_Toc221010644"/>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39" w:name="_Toc511306760"/>
      <w:bookmarkStart w:id="40" w:name="_Toc221010645"/>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lastRenderedPageBreak/>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D5EEB" w14:textId="77777777" w:rsidR="002149F5" w:rsidRPr="00B23DDC" w:rsidRDefault="002149F5">
      <w:pPr>
        <w:pStyle w:val="Standard"/>
        <w:rPr>
          <w:rFonts w:ascii="Arial" w:hAnsi="Arial" w:cs="Arial"/>
        </w:rPr>
      </w:pPr>
    </w:p>
    <w:p w14:paraId="2AF4D511" w14:textId="17F878CF" w:rsidR="00B77CAE" w:rsidRDefault="00B63C2E" w:rsidP="00B63C2E">
      <w:pPr>
        <w:spacing w:after="0"/>
        <w:ind w:left="2880" w:firstLine="660"/>
        <w:jc w:val="both"/>
        <w:rPr>
          <w:rFonts w:ascii="Arial" w:hAnsi="Arial" w:cs="Arial"/>
        </w:rPr>
      </w:pPr>
      <w:r>
        <w:rPr>
          <w:rFonts w:ascii="Arial" w:hAnsi="Arial" w:cs="Arial"/>
          <w:iCs/>
        </w:rPr>
        <w:tab/>
      </w:r>
      <w:r w:rsidR="00B77CAE">
        <w:rPr>
          <w:rFonts w:ascii="Arial" w:hAnsi="Arial" w:cs="Arial"/>
        </w:rPr>
        <w:t>Univerzitetni klinični center Ljubljana</w:t>
      </w:r>
    </w:p>
    <w:p w14:paraId="59BF4260" w14:textId="77777777" w:rsidR="002149F5" w:rsidRPr="00B73795" w:rsidRDefault="002149F5" w:rsidP="00B63C2E">
      <w:pPr>
        <w:spacing w:after="0"/>
        <w:ind w:left="2880" w:firstLine="660"/>
        <w:jc w:val="both"/>
        <w:rPr>
          <w:rFonts w:ascii="Arial" w:hAnsi="Arial" w:cs="Arial"/>
        </w:rPr>
      </w:pPr>
    </w:p>
    <w:p w14:paraId="3513E3EA" w14:textId="49CC60F5" w:rsidR="00E82060" w:rsidRDefault="00B77CAE" w:rsidP="000D57A0">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0D57A0">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221010646"/>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94B7D6B" w14:textId="77777777" w:rsidR="00697786" w:rsidRDefault="00697786" w:rsidP="00E82060">
      <w:pPr>
        <w:pStyle w:val="Standard"/>
        <w:rPr>
          <w:rFonts w:ascii="Arial" w:hAnsi="Arial" w:cs="Arial"/>
        </w:rPr>
      </w:pPr>
    </w:p>
    <w:p w14:paraId="31B6A884" w14:textId="5C10FAEB"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7106F" w:rsidRPr="0087106F">
        <w:rPr>
          <w:rFonts w:ascii="Arial" w:hAnsi="Arial" w:cs="Arial"/>
          <w:color w:val="000000" w:themeColor="text1"/>
          <w:kern w:val="0"/>
          <w:lang w:eastAsia="en-US"/>
        </w:rPr>
        <w:t xml:space="preserve">Najem </w:t>
      </w:r>
      <w:r w:rsidR="00494C0B">
        <w:rPr>
          <w:rFonts w:ascii="Arial" w:hAnsi="Arial" w:cs="Arial"/>
          <w:color w:val="000000" w:themeColor="text1"/>
          <w:kern w:val="0"/>
          <w:lang w:eastAsia="en-US"/>
        </w:rPr>
        <w:t>in vzdrževanje računalniškega sistema zdravstvenih posnetkov – strojna in programska oprema</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267D2389" w14:textId="77777777" w:rsidR="002149F5" w:rsidRDefault="002149F5" w:rsidP="00E82060">
      <w:pPr>
        <w:pStyle w:val="Standard"/>
        <w:jc w:val="left"/>
        <w:rPr>
          <w:rFonts w:ascii="Arial" w:hAnsi="Arial" w:cs="Arial"/>
        </w:rPr>
      </w:pPr>
    </w:p>
    <w:p w14:paraId="6EF82DDD" w14:textId="653FCA06" w:rsidR="002149F5" w:rsidRDefault="002149F5" w:rsidP="00E82060">
      <w:pPr>
        <w:pStyle w:val="Standard"/>
        <w:jc w:val="left"/>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Pr>
          <w:rFonts w:ascii="Arial" w:eastAsia="Times New Roman" w:hAnsi="Arial" w:cs="Arial"/>
          <w:b/>
          <w:color w:val="000000" w:themeColor="text1"/>
          <w:lang w:eastAsia="sl-SI"/>
        </w:rPr>
        <w:t>1</w:t>
      </w:r>
      <w:r>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ab/>
        <w:t>2</w:t>
      </w:r>
    </w:p>
    <w:p w14:paraId="4026AB0F" w14:textId="77777777" w:rsidR="002149F5" w:rsidRDefault="002149F5" w:rsidP="00E82060">
      <w:pPr>
        <w:pStyle w:val="Standard"/>
        <w:jc w:val="left"/>
        <w:rPr>
          <w:rFonts w:ascii="Arial" w:hAnsi="Arial" w:cs="Arial"/>
        </w:rPr>
      </w:pPr>
    </w:p>
    <w:p w14:paraId="29C90461" w14:textId="77777777" w:rsidR="002149F5" w:rsidRDefault="002149F5" w:rsidP="00E82060">
      <w:pPr>
        <w:pStyle w:val="Standard"/>
        <w:jc w:val="left"/>
        <w:rPr>
          <w:rFonts w:ascii="Arial" w:hAnsi="Arial" w:cs="Arial"/>
        </w:rPr>
      </w:pPr>
    </w:p>
    <w:p w14:paraId="45D49EBA" w14:textId="5337DD21" w:rsidR="00E1746A" w:rsidRDefault="002149F5" w:rsidP="00331093">
      <w:pPr>
        <w:pStyle w:val="Standard"/>
        <w:rPr>
          <w:rFonts w:ascii="Arial" w:hAnsi="Arial" w:cs="Arial"/>
        </w:rPr>
      </w:pPr>
      <w:r>
        <w:rPr>
          <w:rFonts w:ascii="Arial" w:hAnsi="Arial" w:cs="Arial"/>
        </w:rPr>
        <w:t>P</w:t>
      </w:r>
      <w:r w:rsidR="00E1746A">
        <w:rPr>
          <w:rFonts w:ascii="Arial" w:hAnsi="Arial" w:cs="Arial"/>
        </w:rPr>
        <w:t xml:space="preserve">onudbena cena za predmet javnega naročila </w:t>
      </w:r>
      <w:r>
        <w:rPr>
          <w:rFonts w:ascii="Arial" w:hAnsi="Arial" w:cs="Arial"/>
        </w:rPr>
        <w:t xml:space="preserve">v </w:t>
      </w:r>
      <w:r w:rsidRPr="002149F5">
        <w:rPr>
          <w:rFonts w:ascii="Arial" w:hAnsi="Arial" w:cs="Arial"/>
          <w:b/>
        </w:rPr>
        <w:t>sklopu št. 1</w:t>
      </w:r>
      <w:r>
        <w:rPr>
          <w:rFonts w:ascii="Arial" w:hAnsi="Arial" w:cs="Arial"/>
        </w:rPr>
        <w:t xml:space="preserve"> (Najem računalniškega sistema zdravstvenih posnetkov) </w:t>
      </w:r>
      <w:r w:rsidR="00E1746A">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1313460B" w:rsidR="00D42E60" w:rsidRDefault="003A6E97" w:rsidP="00454F62">
            <w:pPr>
              <w:pStyle w:val="Standard"/>
              <w:jc w:val="left"/>
              <w:rPr>
                <w:rFonts w:ascii="Arial" w:hAnsi="Arial" w:cs="Arial"/>
              </w:rPr>
            </w:pPr>
            <w:r w:rsidRPr="00E24F63">
              <w:rPr>
                <w:rFonts w:ascii="Arial" w:hAnsi="Arial" w:cs="Arial"/>
              </w:rPr>
              <w:t xml:space="preserve">Najem </w:t>
            </w:r>
            <w:r w:rsidR="00494C0B" w:rsidRPr="00E24F63">
              <w:rPr>
                <w:rFonts w:ascii="Arial" w:hAnsi="Arial" w:cs="Arial"/>
              </w:rPr>
              <w:t>računalniškega sistema zdravstvenih</w:t>
            </w:r>
            <w:r w:rsidR="00494C0B">
              <w:rPr>
                <w:rFonts w:ascii="Arial" w:hAnsi="Arial" w:cs="Arial"/>
              </w:rPr>
              <w:t xml:space="preserve"> posnetkov – strojna in programska oprema</w:t>
            </w:r>
          </w:p>
        </w:tc>
        <w:tc>
          <w:tcPr>
            <w:tcW w:w="993" w:type="dxa"/>
            <w:tcBorders>
              <w:top w:val="single" w:sz="4" w:space="0" w:color="auto"/>
              <w:left w:val="single" w:sz="4" w:space="0" w:color="auto"/>
              <w:bottom w:val="single" w:sz="4" w:space="0" w:color="auto"/>
              <w:right w:val="single" w:sz="4" w:space="0" w:color="auto"/>
            </w:tcBorders>
            <w:hideMark/>
          </w:tcPr>
          <w:p w14:paraId="68D148A6" w14:textId="24A69D4F" w:rsidR="00D42E60" w:rsidRDefault="003A6E97" w:rsidP="00B463B2">
            <w:pPr>
              <w:pStyle w:val="Standard"/>
              <w:jc w:val="center"/>
              <w:rPr>
                <w:rFonts w:ascii="Arial" w:hAnsi="Arial" w:cs="Arial"/>
              </w:rPr>
            </w:pPr>
            <w:r w:rsidRPr="00E24F63">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hideMark/>
          </w:tcPr>
          <w:p w14:paraId="3FDD0702" w14:textId="4E05F1E3" w:rsidR="00D42E60" w:rsidRDefault="00E24F63" w:rsidP="00B463B2">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454F62" w14:paraId="0EEA2D7E"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43C3EA7A" w14:textId="77777777" w:rsidR="00454F62" w:rsidRDefault="00454F62" w:rsidP="00B463B2">
            <w:pPr>
              <w:pStyle w:val="Standard"/>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4E072EF3" w14:textId="1B5F4999" w:rsidR="00454F62" w:rsidRPr="00E24F63" w:rsidRDefault="00454F62" w:rsidP="00454F62">
            <w:pPr>
              <w:pStyle w:val="Standard"/>
              <w:jc w:val="left"/>
              <w:rPr>
                <w:rFonts w:ascii="Arial" w:hAnsi="Arial" w:cs="Arial"/>
              </w:rPr>
            </w:pPr>
            <w:r>
              <w:rPr>
                <w:rFonts w:ascii="Arial" w:hAnsi="Arial" w:cs="Arial"/>
              </w:rPr>
              <w:t>Vzdrževanje najetega</w:t>
            </w:r>
            <w:r w:rsidRPr="00E24F63">
              <w:rPr>
                <w:rFonts w:ascii="Arial" w:hAnsi="Arial" w:cs="Arial"/>
              </w:rPr>
              <w:t xml:space="preserve"> računalniškega sistema zdravstvenih</w:t>
            </w:r>
            <w:r>
              <w:rPr>
                <w:rFonts w:ascii="Arial" w:hAnsi="Arial" w:cs="Arial"/>
              </w:rPr>
              <w:t xml:space="preserve"> posnetkov – strojna in programska oprema, ter podpora uporabnikom</w:t>
            </w:r>
          </w:p>
        </w:tc>
        <w:tc>
          <w:tcPr>
            <w:tcW w:w="993" w:type="dxa"/>
            <w:tcBorders>
              <w:top w:val="single" w:sz="4" w:space="0" w:color="auto"/>
              <w:left w:val="single" w:sz="4" w:space="0" w:color="auto"/>
              <w:bottom w:val="single" w:sz="4" w:space="0" w:color="auto"/>
              <w:right w:val="single" w:sz="4" w:space="0" w:color="auto"/>
            </w:tcBorders>
          </w:tcPr>
          <w:p w14:paraId="04A0F7F3" w14:textId="6572BD6E" w:rsidR="00454F62" w:rsidRPr="00E24F63" w:rsidRDefault="00454F62" w:rsidP="00B463B2">
            <w:pPr>
              <w:pStyle w:val="Standard"/>
              <w:jc w:val="center"/>
              <w:rPr>
                <w:rFonts w:ascii="Arial" w:hAnsi="Arial" w:cs="Arial"/>
              </w:rPr>
            </w:pPr>
            <w:r>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tcPr>
          <w:p w14:paraId="2E54C652" w14:textId="7DDA0FF5" w:rsidR="00454F62" w:rsidRDefault="00454F62" w:rsidP="00B463B2">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0549159A" w14:textId="77777777" w:rsidR="00454F62" w:rsidRDefault="00454F62"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FCE784E" w14:textId="77777777" w:rsidR="00454F62" w:rsidRDefault="00454F62" w:rsidP="00B463B2">
            <w:pPr>
              <w:pStyle w:val="Standard"/>
              <w:jc w:val="right"/>
              <w:rPr>
                <w:rFonts w:ascii="Arial" w:hAnsi="Arial" w:cs="Arial"/>
              </w:rPr>
            </w:pPr>
          </w:p>
        </w:tc>
      </w:tr>
    </w:tbl>
    <w:p w14:paraId="4822495E" w14:textId="77777777" w:rsidR="00697786" w:rsidRDefault="00697786" w:rsidP="00750D78">
      <w:pPr>
        <w:pStyle w:val="Standard"/>
        <w:widowControl w:val="0"/>
        <w:shd w:val="clear" w:color="auto" w:fill="FFFFFF"/>
        <w:rPr>
          <w:rFonts w:ascii="Arial" w:hAnsi="Arial" w:cs="Arial"/>
        </w:rPr>
      </w:pPr>
    </w:p>
    <w:p w14:paraId="0B9A6304" w14:textId="77777777" w:rsidR="002149F5" w:rsidRDefault="002149F5" w:rsidP="00750D78">
      <w:pPr>
        <w:pStyle w:val="Standard"/>
        <w:widowControl w:val="0"/>
        <w:shd w:val="clear" w:color="auto" w:fill="FFFFFF"/>
        <w:rPr>
          <w:rFonts w:ascii="Arial" w:hAnsi="Arial" w:cs="Arial"/>
        </w:rPr>
      </w:pPr>
    </w:p>
    <w:p w14:paraId="6A1A4FC2" w14:textId="45DBBB62"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2149F5">
        <w:rPr>
          <w:rFonts w:ascii="Arial" w:eastAsia="Times New Roman" w:hAnsi="Arial" w:cs="Arial"/>
          <w:color w:val="000000" w:themeColor="text1"/>
          <w:spacing w:val="1"/>
          <w:lang w:eastAsia="sl-SI"/>
        </w:rPr>
        <w:t xml:space="preserve"> v sklopu št. 1</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30D3CDCF"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833112">
              <w:rPr>
                <w:rFonts w:ascii="Arial" w:eastAsia="Times New Roman" w:hAnsi="Arial" w:cs="Arial"/>
                <w:color w:val="000000"/>
                <w:lang w:eastAsia="sl-SI"/>
              </w:rPr>
              <w:t>22</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46C75755" w14:textId="77777777" w:rsidR="002149F5" w:rsidRDefault="002149F5" w:rsidP="00331093">
      <w:pPr>
        <w:pStyle w:val="Standard"/>
        <w:rPr>
          <w:rFonts w:ascii="Arial" w:hAnsi="Arial" w:cs="Arial"/>
        </w:rPr>
      </w:pPr>
    </w:p>
    <w:p w14:paraId="680B7F47" w14:textId="50CC1401" w:rsidR="002149F5" w:rsidRDefault="002149F5" w:rsidP="002149F5">
      <w:pPr>
        <w:pStyle w:val="Standard"/>
        <w:rPr>
          <w:rFonts w:ascii="Arial" w:hAnsi="Arial" w:cs="Arial"/>
        </w:rPr>
      </w:pPr>
      <w:r>
        <w:rPr>
          <w:rFonts w:ascii="Arial" w:hAnsi="Arial" w:cs="Arial"/>
        </w:rPr>
        <w:lastRenderedPageBreak/>
        <w:t xml:space="preserve">Ponudbena cena za predmet javnega naročila v </w:t>
      </w:r>
      <w:r>
        <w:rPr>
          <w:rFonts w:ascii="Arial" w:hAnsi="Arial" w:cs="Arial"/>
          <w:b/>
        </w:rPr>
        <w:t>sklopu št. 2</w:t>
      </w:r>
      <w:r>
        <w:rPr>
          <w:rFonts w:ascii="Arial" w:hAnsi="Arial" w:cs="Arial"/>
        </w:rPr>
        <w:t xml:space="preserve"> (Vzdrževanje računalniškega sistema zdravstvenih posnetkov) znaša:</w:t>
      </w:r>
    </w:p>
    <w:p w14:paraId="1C1EC0EE" w14:textId="77777777" w:rsidR="002149F5" w:rsidRDefault="002149F5" w:rsidP="002149F5">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2149F5" w14:paraId="3E697A8E" w14:textId="77777777" w:rsidTr="002149F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DC20C8" w14:textId="77777777" w:rsidR="002149F5" w:rsidRDefault="002149F5" w:rsidP="002149F5">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E28CF2" w14:textId="77777777" w:rsidR="002149F5" w:rsidRDefault="002149F5" w:rsidP="002149F5">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45F628" w14:textId="77777777" w:rsidR="002149F5" w:rsidRDefault="002149F5" w:rsidP="002149F5">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0138FF" w14:textId="77777777" w:rsidR="002149F5" w:rsidRDefault="002149F5" w:rsidP="002149F5">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F447A9" w14:textId="77777777" w:rsidR="002149F5" w:rsidRDefault="002149F5" w:rsidP="002149F5">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DDAA4" w14:textId="77777777" w:rsidR="002149F5" w:rsidRDefault="002149F5" w:rsidP="002149F5">
            <w:pPr>
              <w:pStyle w:val="Standard"/>
              <w:jc w:val="center"/>
              <w:rPr>
                <w:rFonts w:ascii="Arial" w:hAnsi="Arial" w:cs="Arial"/>
              </w:rPr>
            </w:pPr>
            <w:r>
              <w:rPr>
                <w:rFonts w:ascii="Arial" w:hAnsi="Arial" w:cs="Arial"/>
              </w:rPr>
              <w:t>Cena postavke v EUR brez DDV</w:t>
            </w:r>
          </w:p>
        </w:tc>
      </w:tr>
      <w:tr w:rsidR="002149F5" w:rsidRPr="009E6AA7" w14:paraId="4950E1E5" w14:textId="77777777" w:rsidTr="002149F5">
        <w:trPr>
          <w:trHeight w:val="301"/>
        </w:trPr>
        <w:tc>
          <w:tcPr>
            <w:tcW w:w="567" w:type="dxa"/>
            <w:tcBorders>
              <w:top w:val="single" w:sz="4" w:space="0" w:color="auto"/>
              <w:left w:val="single" w:sz="4" w:space="0" w:color="auto"/>
              <w:bottom w:val="single" w:sz="4" w:space="0" w:color="auto"/>
              <w:right w:val="single" w:sz="4" w:space="0" w:color="auto"/>
            </w:tcBorders>
          </w:tcPr>
          <w:p w14:paraId="25C3293E" w14:textId="49E90610" w:rsidR="002149F5" w:rsidRPr="009E6AA7" w:rsidRDefault="002149F5" w:rsidP="002149F5">
            <w:pPr>
              <w:pStyle w:val="Standard"/>
              <w:rPr>
                <w:rFonts w:ascii="Arial" w:hAnsi="Arial" w:cs="Arial"/>
              </w:rPr>
            </w:pPr>
            <w:r>
              <w:rPr>
                <w:rFonts w:ascii="Arial" w:hAnsi="Arial" w:cs="Arial"/>
              </w:rPr>
              <w:t>1</w:t>
            </w:r>
            <w:r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B11F864" w14:textId="6850E2BB" w:rsidR="002149F5" w:rsidRPr="009E6AA7" w:rsidRDefault="002149F5" w:rsidP="00454F62">
            <w:pPr>
              <w:pStyle w:val="Standard"/>
              <w:jc w:val="left"/>
              <w:rPr>
                <w:rFonts w:ascii="Arial" w:hAnsi="Arial" w:cs="Arial"/>
              </w:rPr>
            </w:pPr>
            <w:r>
              <w:rPr>
                <w:rFonts w:ascii="Arial" w:hAnsi="Arial" w:cs="Arial"/>
              </w:rPr>
              <w:t xml:space="preserve">Vzdrževanje </w:t>
            </w:r>
            <w:r w:rsidRPr="00E24F63">
              <w:rPr>
                <w:rFonts w:ascii="Arial" w:hAnsi="Arial" w:cs="Arial"/>
              </w:rPr>
              <w:t>računalniškega sistema zdravstvenih</w:t>
            </w:r>
            <w:r>
              <w:rPr>
                <w:rFonts w:ascii="Arial" w:hAnsi="Arial" w:cs="Arial"/>
              </w:rPr>
              <w:t xml:space="preserve"> posnetkov – strojna oprema,</w:t>
            </w:r>
            <w:r w:rsidR="00454F62">
              <w:rPr>
                <w:rFonts w:ascii="Arial" w:hAnsi="Arial" w:cs="Arial"/>
              </w:rPr>
              <w:t xml:space="preserve"> ki ni predmet najema,</w:t>
            </w:r>
            <w:r>
              <w:rPr>
                <w:rFonts w:ascii="Arial" w:hAnsi="Arial" w:cs="Arial"/>
              </w:rPr>
              <w:t xml:space="preserve"> ter podpora uporabnikom</w:t>
            </w:r>
          </w:p>
        </w:tc>
        <w:tc>
          <w:tcPr>
            <w:tcW w:w="993" w:type="dxa"/>
            <w:tcBorders>
              <w:top w:val="single" w:sz="4" w:space="0" w:color="auto"/>
              <w:left w:val="single" w:sz="4" w:space="0" w:color="auto"/>
              <w:bottom w:val="single" w:sz="4" w:space="0" w:color="auto"/>
              <w:right w:val="single" w:sz="4" w:space="0" w:color="auto"/>
            </w:tcBorders>
          </w:tcPr>
          <w:p w14:paraId="0B72F3C1" w14:textId="77777777" w:rsidR="002149F5" w:rsidRPr="009E6AA7" w:rsidRDefault="002149F5" w:rsidP="002149F5">
            <w:pPr>
              <w:pStyle w:val="Standard"/>
              <w:jc w:val="center"/>
              <w:rPr>
                <w:rFonts w:ascii="Arial" w:hAnsi="Arial" w:cs="Arial"/>
              </w:rPr>
            </w:pPr>
            <w:r>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tcPr>
          <w:p w14:paraId="53FDDFB2" w14:textId="77777777" w:rsidR="002149F5" w:rsidRPr="009E6AA7" w:rsidRDefault="002149F5" w:rsidP="002149F5">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4D7B8C6D" w14:textId="77777777" w:rsidR="002149F5" w:rsidRPr="009E6AA7" w:rsidRDefault="002149F5" w:rsidP="002149F5">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7C7067F" w14:textId="77777777" w:rsidR="002149F5" w:rsidRPr="009E6AA7" w:rsidRDefault="002149F5" w:rsidP="002149F5">
            <w:pPr>
              <w:pStyle w:val="Standard"/>
              <w:jc w:val="right"/>
              <w:rPr>
                <w:rFonts w:ascii="Arial" w:hAnsi="Arial" w:cs="Arial"/>
              </w:rPr>
            </w:pPr>
          </w:p>
        </w:tc>
      </w:tr>
    </w:tbl>
    <w:p w14:paraId="3EF6EB07" w14:textId="77777777" w:rsidR="002149F5" w:rsidRDefault="002149F5" w:rsidP="002149F5">
      <w:pPr>
        <w:pStyle w:val="Standard"/>
        <w:widowControl w:val="0"/>
        <w:shd w:val="clear" w:color="auto" w:fill="FFFFFF"/>
        <w:rPr>
          <w:rFonts w:ascii="Arial" w:hAnsi="Arial" w:cs="Arial"/>
        </w:rPr>
      </w:pPr>
    </w:p>
    <w:p w14:paraId="21A34768" w14:textId="1953B6B2" w:rsidR="002149F5" w:rsidRDefault="002149F5" w:rsidP="002149F5">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2 znaša:</w:t>
      </w:r>
    </w:p>
    <w:p w14:paraId="0FF72EC9" w14:textId="77777777" w:rsidR="002149F5" w:rsidRPr="00030A2F" w:rsidRDefault="002149F5" w:rsidP="002149F5">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2149F5" w:rsidRPr="003075EF" w14:paraId="07C118AC" w14:textId="77777777" w:rsidTr="002149F5">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CA8BDF" w14:textId="77777777" w:rsidR="002149F5" w:rsidRPr="003075EF" w:rsidRDefault="002149F5" w:rsidP="002149F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649BFE" w14:textId="77777777" w:rsidR="002149F5" w:rsidRPr="003075EF" w:rsidRDefault="002149F5" w:rsidP="002149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149F5" w:rsidRPr="003075EF" w14:paraId="4C65595E" w14:textId="77777777" w:rsidTr="002149F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DC3735" w14:textId="77777777" w:rsidR="002149F5" w:rsidRPr="003075EF" w:rsidRDefault="002149F5" w:rsidP="002149F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3EB2FD" w14:textId="77777777" w:rsidR="002149F5" w:rsidRDefault="002149F5" w:rsidP="002149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149F5" w:rsidRPr="003075EF" w14:paraId="06112934" w14:textId="77777777" w:rsidTr="002149F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225399" w14:textId="77777777" w:rsidR="002149F5" w:rsidRPr="003075EF" w:rsidRDefault="002149F5" w:rsidP="002149F5">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EDF65D" w14:textId="77777777" w:rsidR="002149F5" w:rsidRPr="003075EF" w:rsidRDefault="002149F5" w:rsidP="002149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86E3C48" w14:textId="77777777" w:rsidR="002149F5" w:rsidRDefault="002149F5" w:rsidP="00331093">
      <w:pPr>
        <w:pStyle w:val="Standard"/>
        <w:rPr>
          <w:rFonts w:ascii="Arial" w:hAnsi="Arial" w:cs="Arial"/>
        </w:rPr>
      </w:pPr>
    </w:p>
    <w:p w14:paraId="74970237" w14:textId="77777777" w:rsidR="002149F5" w:rsidRDefault="002149F5"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603CFD93" w14:textId="77777777" w:rsidR="002149F5" w:rsidRDefault="002149F5" w:rsidP="00E82060">
      <w:pPr>
        <w:pStyle w:val="Standard"/>
        <w:widowControl w:val="0"/>
        <w:rPr>
          <w:rFonts w:ascii="Arial" w:eastAsia="Times New Roman" w:hAnsi="Arial" w:cs="Arial"/>
          <w:color w:val="000000" w:themeColor="text1"/>
          <w:lang w:eastAsia="sl-SI"/>
        </w:rPr>
      </w:pPr>
    </w:p>
    <w:p w14:paraId="1ED8EB83" w14:textId="77777777" w:rsidR="002149F5" w:rsidRDefault="002149F5" w:rsidP="00E82060">
      <w:pPr>
        <w:pStyle w:val="Standard"/>
        <w:widowControl w:val="0"/>
        <w:rPr>
          <w:rFonts w:ascii="Arial" w:eastAsia="Times New Roman" w:hAnsi="Arial" w:cs="Arial"/>
          <w:color w:val="000000" w:themeColor="text1"/>
          <w:lang w:eastAsia="sl-SI"/>
        </w:rPr>
      </w:pPr>
    </w:p>
    <w:p w14:paraId="02CFC4C7" w14:textId="77777777" w:rsidR="002149F5" w:rsidRDefault="002149F5" w:rsidP="00E82060">
      <w:pPr>
        <w:pStyle w:val="Standard"/>
        <w:widowControl w:val="0"/>
        <w:rPr>
          <w:rFonts w:ascii="Arial" w:eastAsia="Times New Roman" w:hAnsi="Arial" w:cs="Arial"/>
          <w:color w:val="000000" w:themeColor="text1"/>
          <w:lang w:eastAsia="sl-SI"/>
        </w:rPr>
      </w:pPr>
    </w:p>
    <w:p w14:paraId="77BCC501" w14:textId="77777777" w:rsidR="002149F5" w:rsidRDefault="002149F5" w:rsidP="00E82060">
      <w:pPr>
        <w:pStyle w:val="Standard"/>
        <w:widowControl w:val="0"/>
        <w:rPr>
          <w:rFonts w:ascii="Arial" w:eastAsia="Times New Roman" w:hAnsi="Arial" w:cs="Arial"/>
          <w:color w:val="000000" w:themeColor="text1"/>
          <w:lang w:eastAsia="sl-SI"/>
        </w:rPr>
      </w:pPr>
    </w:p>
    <w:p w14:paraId="1FDEB8D8" w14:textId="77777777" w:rsidR="002149F5" w:rsidRDefault="002149F5" w:rsidP="00E82060">
      <w:pPr>
        <w:pStyle w:val="Standard"/>
        <w:widowControl w:val="0"/>
        <w:rPr>
          <w:rFonts w:ascii="Arial" w:eastAsia="Times New Roman" w:hAnsi="Arial" w:cs="Arial"/>
          <w:color w:val="000000" w:themeColor="text1"/>
          <w:lang w:eastAsia="sl-SI"/>
        </w:rPr>
      </w:pPr>
    </w:p>
    <w:p w14:paraId="3E65FC14" w14:textId="77777777" w:rsidR="002149F5" w:rsidRDefault="002149F5" w:rsidP="00E82060">
      <w:pPr>
        <w:pStyle w:val="Standard"/>
        <w:widowControl w:val="0"/>
        <w:rPr>
          <w:rFonts w:ascii="Arial" w:eastAsia="Times New Roman" w:hAnsi="Arial" w:cs="Arial"/>
          <w:color w:val="000000" w:themeColor="text1"/>
          <w:lang w:eastAsia="sl-SI"/>
        </w:rPr>
      </w:pPr>
    </w:p>
    <w:p w14:paraId="69845B49" w14:textId="77777777" w:rsidR="002149F5" w:rsidRDefault="002149F5" w:rsidP="00E82060">
      <w:pPr>
        <w:pStyle w:val="Standard"/>
        <w:widowControl w:val="0"/>
        <w:rPr>
          <w:rFonts w:ascii="Arial" w:eastAsia="Times New Roman" w:hAnsi="Arial" w:cs="Arial"/>
          <w:color w:val="000000" w:themeColor="text1"/>
          <w:lang w:eastAsia="sl-SI"/>
        </w:rPr>
      </w:pPr>
    </w:p>
    <w:p w14:paraId="15AEFF6D" w14:textId="77777777" w:rsidR="002149F5" w:rsidRDefault="002149F5" w:rsidP="00E82060">
      <w:pPr>
        <w:pStyle w:val="Standard"/>
        <w:widowControl w:val="0"/>
        <w:rPr>
          <w:rFonts w:ascii="Arial" w:eastAsia="Times New Roman" w:hAnsi="Arial" w:cs="Arial"/>
          <w:color w:val="000000" w:themeColor="text1"/>
          <w:lang w:eastAsia="sl-SI"/>
        </w:rPr>
      </w:pPr>
    </w:p>
    <w:p w14:paraId="7589AE65" w14:textId="77777777" w:rsidR="002149F5" w:rsidRDefault="002149F5" w:rsidP="00E82060">
      <w:pPr>
        <w:pStyle w:val="Standard"/>
        <w:widowControl w:val="0"/>
        <w:rPr>
          <w:rFonts w:ascii="Arial" w:eastAsia="Times New Roman" w:hAnsi="Arial" w:cs="Arial"/>
          <w:color w:val="000000" w:themeColor="text1"/>
          <w:lang w:eastAsia="sl-SI"/>
        </w:rPr>
      </w:pPr>
    </w:p>
    <w:p w14:paraId="3DF44291" w14:textId="77777777" w:rsidR="002149F5" w:rsidRDefault="002149F5" w:rsidP="00E82060">
      <w:pPr>
        <w:pStyle w:val="Standard"/>
        <w:widowControl w:val="0"/>
        <w:rPr>
          <w:rFonts w:ascii="Arial" w:eastAsia="Times New Roman" w:hAnsi="Arial" w:cs="Arial"/>
          <w:color w:val="000000" w:themeColor="text1"/>
          <w:lang w:eastAsia="sl-SI"/>
        </w:rPr>
      </w:pPr>
    </w:p>
    <w:p w14:paraId="5EAA817A" w14:textId="77777777" w:rsidR="002149F5" w:rsidRDefault="002149F5" w:rsidP="00E82060">
      <w:pPr>
        <w:pStyle w:val="Standard"/>
        <w:widowControl w:val="0"/>
        <w:rPr>
          <w:rFonts w:ascii="Arial" w:eastAsia="Times New Roman" w:hAnsi="Arial" w:cs="Arial"/>
          <w:color w:val="000000" w:themeColor="text1"/>
          <w:lang w:eastAsia="sl-SI"/>
        </w:rPr>
      </w:pPr>
    </w:p>
    <w:p w14:paraId="4E360621" w14:textId="77777777" w:rsidR="002149F5" w:rsidRDefault="002149F5" w:rsidP="00E82060">
      <w:pPr>
        <w:pStyle w:val="Standard"/>
        <w:widowControl w:val="0"/>
        <w:rPr>
          <w:rFonts w:ascii="Arial" w:eastAsia="Times New Roman" w:hAnsi="Arial" w:cs="Arial"/>
          <w:color w:val="000000" w:themeColor="text1"/>
          <w:lang w:eastAsia="sl-SI"/>
        </w:rPr>
      </w:pPr>
    </w:p>
    <w:p w14:paraId="0995ED8B" w14:textId="77777777" w:rsidR="002149F5" w:rsidRDefault="002149F5" w:rsidP="00E82060">
      <w:pPr>
        <w:pStyle w:val="Standard"/>
        <w:widowControl w:val="0"/>
        <w:rPr>
          <w:rFonts w:ascii="Arial" w:eastAsia="Times New Roman" w:hAnsi="Arial" w:cs="Arial"/>
          <w:color w:val="000000" w:themeColor="text1"/>
          <w:lang w:eastAsia="sl-SI"/>
        </w:rPr>
      </w:pPr>
    </w:p>
    <w:p w14:paraId="57C6A0E5" w14:textId="77777777" w:rsidR="002149F5" w:rsidRDefault="002149F5" w:rsidP="00E82060">
      <w:pPr>
        <w:pStyle w:val="Standard"/>
        <w:widowControl w:val="0"/>
        <w:rPr>
          <w:rFonts w:ascii="Arial" w:eastAsia="Times New Roman" w:hAnsi="Arial" w:cs="Arial"/>
          <w:color w:val="000000" w:themeColor="text1"/>
          <w:lang w:eastAsia="sl-SI"/>
        </w:rPr>
      </w:pPr>
    </w:p>
    <w:p w14:paraId="7A176241" w14:textId="77777777" w:rsidR="002149F5" w:rsidRDefault="002149F5" w:rsidP="00E82060">
      <w:pPr>
        <w:pStyle w:val="Standard"/>
        <w:widowControl w:val="0"/>
        <w:rPr>
          <w:rFonts w:ascii="Arial" w:eastAsia="Times New Roman" w:hAnsi="Arial" w:cs="Arial"/>
          <w:color w:val="000000" w:themeColor="text1"/>
          <w:lang w:eastAsia="sl-SI"/>
        </w:rPr>
      </w:pPr>
    </w:p>
    <w:p w14:paraId="6E215B7C" w14:textId="77777777" w:rsidR="002149F5" w:rsidRDefault="002149F5" w:rsidP="00E82060">
      <w:pPr>
        <w:pStyle w:val="Standard"/>
        <w:widowControl w:val="0"/>
        <w:rPr>
          <w:rFonts w:ascii="Arial" w:eastAsia="Times New Roman" w:hAnsi="Arial" w:cs="Arial"/>
          <w:color w:val="000000" w:themeColor="text1"/>
          <w:lang w:eastAsia="sl-SI"/>
        </w:rPr>
      </w:pPr>
    </w:p>
    <w:p w14:paraId="7BA4A978" w14:textId="1E18D8F6" w:rsidR="00E82060" w:rsidRDefault="00E82060" w:rsidP="00E82060">
      <w:pPr>
        <w:pStyle w:val="Standard"/>
        <w:widowControl w:val="0"/>
        <w:rPr>
          <w:rFonts w:ascii="Arial" w:hAnsi="Arial" w:cs="Arial"/>
        </w:rPr>
      </w:pPr>
      <w:r>
        <w:rPr>
          <w:rFonts w:ascii="Arial" w:eastAsia="Times New Roman" w:hAnsi="Arial" w:cs="Arial"/>
          <w:lang w:eastAsia="sl-SI"/>
        </w:rPr>
        <w:t>Datum: ______</w:t>
      </w:r>
      <w:r w:rsidR="00307F43">
        <w:rPr>
          <w:rFonts w:ascii="Arial" w:eastAsia="Times New Roman" w:hAnsi="Arial" w:cs="Arial"/>
          <w:lang w:eastAsia="sl-SI"/>
        </w:rPr>
        <w:t xml:space="preserve">_______________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51781031" w:rsidR="0087106F"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4355AD89" w14:textId="77777777" w:rsidR="00494C0B" w:rsidRDefault="00494C0B">
      <w:pPr>
        <w:rPr>
          <w:rFonts w:ascii="Arial" w:hAnsi="Arial" w:cs="Arial"/>
        </w:rPr>
      </w:pPr>
      <w:r>
        <w:rPr>
          <w:rFonts w:ascii="Arial" w:hAnsi="Arial" w:cs="Arial"/>
        </w:rPr>
        <w:br w:type="page"/>
      </w:r>
    </w:p>
    <w:p w14:paraId="32F06A22" w14:textId="77777777" w:rsidR="00494C0B" w:rsidRPr="00902019" w:rsidRDefault="00494C0B" w:rsidP="00494C0B">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46482496"/>
      <w:bookmarkStart w:id="45" w:name="_Toc92357145"/>
      <w:bookmarkStart w:id="46" w:name="_Toc118720255"/>
      <w:bookmarkStart w:id="47" w:name="_Toc130558418"/>
      <w:bookmarkStart w:id="48" w:name="_Toc179300010"/>
      <w:bookmarkStart w:id="49" w:name="_Toc221010647"/>
      <w:r w:rsidRPr="00A15431">
        <w:rPr>
          <w:rFonts w:ascii="Arial" w:hAnsi="Arial" w:cs="Arial"/>
          <w:sz w:val="26"/>
          <w:szCs w:val="26"/>
          <w:u w:val="none"/>
        </w:rPr>
        <w:lastRenderedPageBreak/>
        <w:t>REFERENČNO POTRDILO</w:t>
      </w:r>
      <w:bookmarkEnd w:id="44"/>
      <w:bookmarkEnd w:id="45"/>
      <w:bookmarkEnd w:id="46"/>
      <w:bookmarkEnd w:id="47"/>
      <w:bookmarkEnd w:id="48"/>
      <w:bookmarkEnd w:id="49"/>
    </w:p>
    <w:p w14:paraId="4C2461D5" w14:textId="77777777" w:rsidR="00494C0B" w:rsidRPr="00F701CB" w:rsidRDefault="00494C0B" w:rsidP="00494C0B">
      <w:pPr>
        <w:spacing w:after="0" w:line="276" w:lineRule="auto"/>
        <w:rPr>
          <w:rFonts w:ascii="Arial" w:eastAsia="Times New Roman" w:hAnsi="Arial" w:cs="Arial"/>
          <w:b/>
          <w:color w:val="000000"/>
          <w:lang w:eastAsia="sl-SI"/>
        </w:rPr>
      </w:pPr>
    </w:p>
    <w:p w14:paraId="2ACA0D29" w14:textId="77777777" w:rsidR="00494C0B" w:rsidRPr="00F701CB" w:rsidRDefault="00494C0B" w:rsidP="00494C0B">
      <w:pPr>
        <w:spacing w:after="0" w:line="276" w:lineRule="auto"/>
        <w:rPr>
          <w:rFonts w:ascii="Arial" w:eastAsia="Times New Roman" w:hAnsi="Arial" w:cs="Arial"/>
          <w:b/>
          <w:color w:val="000000"/>
          <w:lang w:eastAsia="sl-SI"/>
        </w:rPr>
      </w:pPr>
    </w:p>
    <w:p w14:paraId="24679D23" w14:textId="77777777" w:rsidR="00494C0B" w:rsidRPr="00F701CB" w:rsidRDefault="00494C0B" w:rsidP="00494C0B">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60406E1" w14:textId="77777777" w:rsidR="00494C0B" w:rsidRDefault="00494C0B" w:rsidP="00494C0B">
      <w:pPr>
        <w:pStyle w:val="Standard"/>
        <w:rPr>
          <w:rFonts w:ascii="Arial" w:hAnsi="Arial" w:cs="Arial"/>
        </w:rPr>
      </w:pPr>
    </w:p>
    <w:p w14:paraId="5388C44C" w14:textId="77777777" w:rsidR="00494C0B" w:rsidRPr="00F701CB" w:rsidRDefault="00494C0B" w:rsidP="00494C0B">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40DF7A4A" w14:textId="77777777" w:rsidR="00494C0B" w:rsidRPr="00F701CB" w:rsidRDefault="00494C0B" w:rsidP="00494C0B">
      <w:pPr>
        <w:pStyle w:val="Standard"/>
        <w:rPr>
          <w:rFonts w:ascii="Arial" w:hAnsi="Arial" w:cs="Arial"/>
        </w:rPr>
      </w:pPr>
    </w:p>
    <w:p w14:paraId="58634B30" w14:textId="77777777" w:rsidR="00494C0B" w:rsidRPr="00F701CB" w:rsidRDefault="00494C0B" w:rsidP="00494C0B">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74485643" w14:textId="77777777" w:rsidR="00494C0B" w:rsidRPr="00F701CB" w:rsidRDefault="00494C0B" w:rsidP="00494C0B">
      <w:pPr>
        <w:pStyle w:val="Standard"/>
        <w:widowControl w:val="0"/>
        <w:rPr>
          <w:rFonts w:ascii="Arial" w:hAnsi="Arial" w:cs="Arial"/>
        </w:rPr>
      </w:pPr>
    </w:p>
    <w:p w14:paraId="162242C7" w14:textId="77777777" w:rsidR="00494C0B" w:rsidRPr="00F701CB" w:rsidRDefault="00494C0B" w:rsidP="00494C0B">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3B687820" w14:textId="77777777" w:rsidR="00494C0B" w:rsidRPr="00F701CB" w:rsidRDefault="00494C0B" w:rsidP="00494C0B">
      <w:pPr>
        <w:pStyle w:val="Standard"/>
        <w:widowControl w:val="0"/>
        <w:rPr>
          <w:rFonts w:ascii="Arial" w:hAnsi="Arial" w:cs="Arial"/>
        </w:rPr>
      </w:pPr>
    </w:p>
    <w:p w14:paraId="31D5476E" w14:textId="77777777" w:rsidR="00494C0B" w:rsidRPr="00F701CB" w:rsidRDefault="00494C0B" w:rsidP="00494C0B">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5E221EB3" w14:textId="77777777" w:rsidR="00494C0B" w:rsidRPr="00F701CB" w:rsidRDefault="00494C0B" w:rsidP="00494C0B">
      <w:pPr>
        <w:pStyle w:val="Standard"/>
        <w:widowControl w:val="0"/>
        <w:rPr>
          <w:rFonts w:ascii="Arial" w:hAnsi="Arial" w:cs="Arial"/>
        </w:rPr>
      </w:pPr>
    </w:p>
    <w:p w14:paraId="5E00ADC4" w14:textId="77777777" w:rsidR="00494C0B" w:rsidRPr="00F701CB" w:rsidRDefault="00494C0B" w:rsidP="00494C0B">
      <w:pPr>
        <w:pStyle w:val="Standard"/>
        <w:widowControl w:val="0"/>
        <w:rPr>
          <w:rFonts w:ascii="Arial" w:hAnsi="Arial" w:cs="Arial"/>
        </w:rPr>
      </w:pPr>
    </w:p>
    <w:p w14:paraId="6EA4DC1C" w14:textId="608F8D87" w:rsidR="00BF2140" w:rsidRDefault="00BF2140" w:rsidP="00494C0B">
      <w:pPr>
        <w:pStyle w:val="Standard"/>
        <w:widowControl w:val="0"/>
        <w:rPr>
          <w:rFonts w:ascii="Arial" w:hAnsi="Arial" w:cs="Arial"/>
          <w:color w:val="000000" w:themeColor="text1"/>
        </w:rPr>
      </w:pPr>
      <w:r>
        <w:rPr>
          <w:rFonts w:ascii="Arial" w:hAnsi="Arial" w:cs="Arial"/>
        </w:rPr>
        <w:t>O</w:t>
      </w:r>
      <w:r w:rsidR="00494C0B" w:rsidRPr="00F701CB">
        <w:rPr>
          <w:rFonts w:ascii="Arial" w:hAnsi="Arial" w:cs="Arial"/>
        </w:rPr>
        <w:t xml:space="preserve">pis </w:t>
      </w:r>
      <w:r w:rsidR="00494C0B" w:rsidRPr="00B77FAF">
        <w:rPr>
          <w:rFonts w:ascii="Arial" w:hAnsi="Arial" w:cs="Arial"/>
        </w:rPr>
        <w:t>referenčnega posla</w:t>
      </w:r>
      <w:r>
        <w:rPr>
          <w:rFonts w:ascii="Arial" w:hAnsi="Arial" w:cs="Arial"/>
        </w:rPr>
        <w:t xml:space="preserve"> (</w:t>
      </w:r>
      <w:r w:rsidRPr="00BF2140">
        <w:rPr>
          <w:rFonts w:ascii="Arial" w:hAnsi="Arial" w:cs="Arial"/>
          <w:b/>
        </w:rPr>
        <w:t>ustrezno obkrožiti</w:t>
      </w:r>
      <w:r>
        <w:rPr>
          <w:rFonts w:ascii="Arial" w:hAnsi="Arial" w:cs="Arial"/>
        </w:rPr>
        <w:t>)</w:t>
      </w:r>
      <w:r w:rsidR="00494C0B" w:rsidRPr="00B77FAF">
        <w:rPr>
          <w:rFonts w:ascii="Arial" w:hAnsi="Arial" w:cs="Arial"/>
        </w:rPr>
        <w:t>:</w:t>
      </w:r>
      <w:r w:rsidR="00494C0B">
        <w:rPr>
          <w:rFonts w:ascii="Arial" w:hAnsi="Arial" w:cs="Arial"/>
        </w:rPr>
        <w:t xml:space="preserve"> </w:t>
      </w:r>
      <w:r>
        <w:rPr>
          <w:rFonts w:ascii="Arial" w:hAnsi="Arial" w:cs="Arial"/>
        </w:rPr>
        <w:tab/>
        <w:t xml:space="preserve">a) </w:t>
      </w:r>
      <w:r w:rsidR="00494C0B">
        <w:rPr>
          <w:rFonts w:ascii="Arial" w:hAnsi="Arial" w:cs="Arial"/>
          <w:color w:val="000000" w:themeColor="text1"/>
        </w:rPr>
        <w:t>dobava</w:t>
      </w:r>
      <w:r w:rsidR="00494C0B" w:rsidRPr="00887FE6">
        <w:rPr>
          <w:rFonts w:ascii="Arial" w:hAnsi="Arial" w:cs="Arial"/>
          <w:color w:val="000000" w:themeColor="text1"/>
        </w:rPr>
        <w:t xml:space="preserve"> </w:t>
      </w:r>
      <w:r w:rsidR="00494C0B">
        <w:rPr>
          <w:rFonts w:ascii="Arial" w:hAnsi="Arial" w:cs="Arial"/>
          <w:color w:val="000000" w:themeColor="text1"/>
        </w:rPr>
        <w:t xml:space="preserve">oziroma oddaja v najem </w:t>
      </w:r>
    </w:p>
    <w:p w14:paraId="34AC3CC4" w14:textId="77777777" w:rsidR="00BF2140" w:rsidRDefault="00BF2140" w:rsidP="00494C0B">
      <w:pPr>
        <w:pStyle w:val="Standard"/>
        <w:widowControl w:val="0"/>
        <w:rPr>
          <w:rFonts w:ascii="Arial" w:hAnsi="Arial" w:cs="Arial"/>
          <w:color w:val="000000" w:themeColor="text1"/>
        </w:rPr>
      </w:pPr>
    </w:p>
    <w:p w14:paraId="7E356016" w14:textId="5A697796" w:rsidR="00BF2140" w:rsidRDefault="00BF2140" w:rsidP="00494C0B">
      <w:pPr>
        <w:pStyle w:val="Standard"/>
        <w:widowControl w:val="0"/>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b) vzdrževanje</w:t>
      </w:r>
    </w:p>
    <w:p w14:paraId="53B824D2" w14:textId="77777777" w:rsidR="00BF2140" w:rsidRDefault="00BF2140" w:rsidP="00494C0B">
      <w:pPr>
        <w:pStyle w:val="Standard"/>
        <w:widowControl w:val="0"/>
        <w:rPr>
          <w:rFonts w:ascii="Arial" w:hAnsi="Arial" w:cs="Arial"/>
          <w:color w:val="000000" w:themeColor="text1"/>
        </w:rPr>
      </w:pPr>
    </w:p>
    <w:p w14:paraId="5B1711E4" w14:textId="1B1D9388" w:rsidR="00494C0B" w:rsidRDefault="00494C0B" w:rsidP="00494C0B">
      <w:pPr>
        <w:pStyle w:val="Standard"/>
        <w:widowControl w:val="0"/>
        <w:rPr>
          <w:rFonts w:ascii="Arial" w:hAnsi="Arial" w:cs="Arial"/>
        </w:rPr>
      </w:pPr>
      <w:r>
        <w:rPr>
          <w:rFonts w:ascii="Arial" w:hAnsi="Arial" w:cs="Arial"/>
          <w:color w:val="000000" w:themeColor="text1"/>
        </w:rPr>
        <w:t xml:space="preserve">sistema za ustvarjanje in upravljanje </w:t>
      </w:r>
      <w:r w:rsidR="00BF2140">
        <w:rPr>
          <w:rFonts w:ascii="Arial" w:hAnsi="Arial" w:cs="Arial"/>
          <w:color w:val="000000" w:themeColor="text1"/>
        </w:rPr>
        <w:t xml:space="preserve">zvočnih </w:t>
      </w:r>
      <w:r>
        <w:rPr>
          <w:rFonts w:ascii="Arial" w:hAnsi="Arial" w:cs="Arial"/>
          <w:color w:val="000000" w:themeColor="text1"/>
        </w:rPr>
        <w:t xml:space="preserve">posnetkov, </w:t>
      </w:r>
      <w:r w:rsidRPr="008C3322">
        <w:rPr>
          <w:rFonts w:ascii="Arial" w:hAnsi="Arial" w:cs="Arial"/>
        </w:rPr>
        <w:t>in sicer:</w:t>
      </w:r>
    </w:p>
    <w:p w14:paraId="1F1641EE" w14:textId="77777777" w:rsidR="00494C0B" w:rsidRDefault="00494C0B" w:rsidP="00494C0B">
      <w:pPr>
        <w:pStyle w:val="Standard"/>
        <w:widowControl w:val="0"/>
        <w:rPr>
          <w:rFonts w:ascii="Arial" w:hAnsi="Arial" w:cs="Arial"/>
        </w:rPr>
      </w:pPr>
    </w:p>
    <w:p w14:paraId="33EC02BB" w14:textId="77777777" w:rsidR="00494C0B" w:rsidRPr="00F701CB" w:rsidRDefault="00494C0B" w:rsidP="00494C0B">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00318D6A" w14:textId="77777777" w:rsidR="00494C0B" w:rsidRPr="00F701CB" w:rsidRDefault="00494C0B" w:rsidP="00494C0B">
      <w:pPr>
        <w:pStyle w:val="Standard"/>
        <w:widowControl w:val="0"/>
        <w:rPr>
          <w:rFonts w:ascii="Arial" w:hAnsi="Arial" w:cs="Arial"/>
        </w:rPr>
      </w:pPr>
    </w:p>
    <w:p w14:paraId="080AC7F2" w14:textId="77777777" w:rsidR="00494C0B" w:rsidRPr="00F701CB" w:rsidRDefault="00494C0B" w:rsidP="00494C0B">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20A53761" w14:textId="77777777" w:rsidR="00494C0B" w:rsidRDefault="00494C0B" w:rsidP="00494C0B">
      <w:pPr>
        <w:pStyle w:val="Standard"/>
        <w:widowControl w:val="0"/>
        <w:rPr>
          <w:rFonts w:ascii="Arial" w:hAnsi="Arial" w:cs="Arial"/>
        </w:rPr>
      </w:pPr>
    </w:p>
    <w:p w14:paraId="7D4A4962" w14:textId="77777777" w:rsidR="00494C0B" w:rsidRPr="00F701CB" w:rsidRDefault="00494C0B" w:rsidP="00494C0B">
      <w:pPr>
        <w:pStyle w:val="Standard"/>
        <w:widowControl w:val="0"/>
        <w:rPr>
          <w:rFonts w:ascii="Arial" w:hAnsi="Arial" w:cs="Arial"/>
        </w:rPr>
      </w:pPr>
      <w:r>
        <w:rPr>
          <w:rFonts w:ascii="Arial" w:hAnsi="Arial" w:cs="Arial"/>
        </w:rPr>
        <w:t>_________________________________________________________________________.</w:t>
      </w:r>
    </w:p>
    <w:p w14:paraId="25EE3EA9" w14:textId="77777777" w:rsidR="00494C0B" w:rsidRDefault="00494C0B" w:rsidP="00494C0B">
      <w:pPr>
        <w:pStyle w:val="Standard"/>
        <w:widowControl w:val="0"/>
        <w:rPr>
          <w:rFonts w:ascii="Arial" w:hAnsi="Arial" w:cs="Arial"/>
        </w:rPr>
      </w:pPr>
    </w:p>
    <w:p w14:paraId="6C77987A" w14:textId="77777777" w:rsidR="00494C0B" w:rsidRDefault="00494C0B" w:rsidP="00494C0B">
      <w:pPr>
        <w:pStyle w:val="Standard"/>
        <w:widowControl w:val="0"/>
        <w:rPr>
          <w:rFonts w:ascii="Arial" w:hAnsi="Arial" w:cs="Arial"/>
        </w:rPr>
      </w:pPr>
    </w:p>
    <w:p w14:paraId="3FE69377" w14:textId="5B080B72" w:rsidR="00494C0B" w:rsidRDefault="00494C0B" w:rsidP="00494C0B">
      <w:pPr>
        <w:pStyle w:val="Standard"/>
        <w:widowControl w:val="0"/>
        <w:rPr>
          <w:rFonts w:ascii="Arial" w:hAnsi="Arial" w:cs="Arial"/>
        </w:rPr>
      </w:pPr>
      <w:r>
        <w:rPr>
          <w:rFonts w:ascii="Arial" w:hAnsi="Arial" w:cs="Arial"/>
        </w:rPr>
        <w:t>Število enot za snemanje, ki jih vključuje sistem: __________________________________.</w:t>
      </w:r>
    </w:p>
    <w:p w14:paraId="75E8ABD7" w14:textId="77777777" w:rsidR="00494C0B" w:rsidRDefault="00494C0B" w:rsidP="00494C0B">
      <w:pPr>
        <w:pStyle w:val="Standard"/>
        <w:widowControl w:val="0"/>
        <w:rPr>
          <w:rFonts w:ascii="Arial" w:hAnsi="Arial" w:cs="Arial"/>
        </w:rPr>
      </w:pPr>
    </w:p>
    <w:p w14:paraId="43216ACB" w14:textId="77777777" w:rsidR="00494C0B" w:rsidRDefault="00494C0B" w:rsidP="00494C0B">
      <w:pPr>
        <w:pStyle w:val="Standard"/>
        <w:widowControl w:val="0"/>
        <w:rPr>
          <w:rFonts w:ascii="Arial" w:hAnsi="Arial" w:cs="Arial"/>
        </w:rPr>
      </w:pPr>
    </w:p>
    <w:p w14:paraId="0BB40D4E" w14:textId="77777777" w:rsidR="00494C0B" w:rsidRPr="00F701CB" w:rsidRDefault="00494C0B" w:rsidP="00494C0B">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56F3158" w14:textId="77777777" w:rsidR="00494C0B" w:rsidRDefault="00494C0B" w:rsidP="00494C0B">
      <w:pPr>
        <w:pStyle w:val="Standard"/>
        <w:widowControl w:val="0"/>
        <w:rPr>
          <w:rFonts w:ascii="Arial" w:hAnsi="Arial" w:cs="Arial"/>
        </w:rPr>
      </w:pPr>
    </w:p>
    <w:p w14:paraId="65C4C5CC" w14:textId="77777777" w:rsidR="00494C0B" w:rsidRPr="00F701CB" w:rsidRDefault="00494C0B" w:rsidP="00494C0B">
      <w:pPr>
        <w:pStyle w:val="Standard"/>
        <w:widowControl w:val="0"/>
        <w:rPr>
          <w:rFonts w:ascii="Arial" w:hAnsi="Arial" w:cs="Arial"/>
        </w:rPr>
      </w:pPr>
    </w:p>
    <w:p w14:paraId="48E5123A" w14:textId="77777777" w:rsidR="00494C0B" w:rsidRPr="00F701CB" w:rsidRDefault="00494C0B" w:rsidP="00494C0B">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6F92339" w14:textId="77777777" w:rsidR="00494C0B" w:rsidRPr="00F701CB" w:rsidRDefault="00494C0B" w:rsidP="00494C0B">
      <w:pPr>
        <w:pStyle w:val="Standard"/>
        <w:widowControl w:val="0"/>
        <w:rPr>
          <w:rFonts w:ascii="Arial" w:hAnsi="Arial" w:cs="Arial"/>
        </w:rPr>
      </w:pPr>
    </w:p>
    <w:p w14:paraId="6EC9079D" w14:textId="77777777" w:rsidR="00494C0B" w:rsidRDefault="00494C0B" w:rsidP="00494C0B">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6007AFC7" w14:textId="77777777" w:rsidR="00494C0B" w:rsidRDefault="00494C0B" w:rsidP="00494C0B">
      <w:pPr>
        <w:pStyle w:val="Standard"/>
        <w:widowControl w:val="0"/>
        <w:rPr>
          <w:rFonts w:ascii="Arial" w:hAnsi="Arial" w:cs="Arial"/>
        </w:rPr>
      </w:pPr>
    </w:p>
    <w:p w14:paraId="21EF401C" w14:textId="77777777" w:rsidR="00494C0B" w:rsidRPr="00F701CB" w:rsidRDefault="00494C0B" w:rsidP="00494C0B">
      <w:pPr>
        <w:pStyle w:val="Standard"/>
        <w:widowControl w:val="0"/>
        <w:rPr>
          <w:rFonts w:ascii="Arial" w:hAnsi="Arial" w:cs="Arial"/>
        </w:rPr>
      </w:pPr>
    </w:p>
    <w:p w14:paraId="727B2B57" w14:textId="77777777" w:rsidR="00494C0B" w:rsidRPr="00F701CB" w:rsidRDefault="00494C0B" w:rsidP="00494C0B">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A3A9925" w14:textId="77777777" w:rsidR="00494C0B" w:rsidRPr="00F701CB" w:rsidRDefault="00494C0B" w:rsidP="00494C0B">
      <w:pPr>
        <w:pStyle w:val="Standard"/>
        <w:rPr>
          <w:rFonts w:ascii="Arial" w:eastAsia="Times New Roman" w:hAnsi="Arial" w:cs="Arial"/>
          <w:i/>
          <w:lang w:eastAsia="sl-SI"/>
        </w:rPr>
      </w:pPr>
    </w:p>
    <w:p w14:paraId="351219E7" w14:textId="77777777" w:rsidR="00494C0B" w:rsidRPr="00F701CB" w:rsidRDefault="00494C0B" w:rsidP="00494C0B">
      <w:pPr>
        <w:pStyle w:val="Standard"/>
        <w:rPr>
          <w:rFonts w:ascii="Arial" w:eastAsia="Times New Roman" w:hAnsi="Arial" w:cs="Arial"/>
          <w:i/>
          <w:lang w:eastAsia="sl-SI"/>
        </w:rPr>
      </w:pPr>
    </w:p>
    <w:p w14:paraId="12787755" w14:textId="77777777" w:rsidR="00494C0B" w:rsidRPr="00F701CB" w:rsidRDefault="00494C0B" w:rsidP="00494C0B">
      <w:pPr>
        <w:pStyle w:val="Standard"/>
        <w:rPr>
          <w:rFonts w:ascii="Arial" w:eastAsia="Times New Roman" w:hAnsi="Arial" w:cs="Arial"/>
          <w:i/>
          <w:lang w:eastAsia="sl-SI"/>
        </w:rPr>
      </w:pPr>
    </w:p>
    <w:p w14:paraId="3286A523" w14:textId="77777777" w:rsidR="00494C0B" w:rsidRDefault="00494C0B" w:rsidP="00494C0B">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6D1B1731"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221010648"/>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26ECD55C"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ED13B3" w:rsidRPr="0087106F">
        <w:rPr>
          <w:rFonts w:ascii="Arial" w:hAnsi="Arial" w:cs="Arial"/>
          <w:color w:val="000000" w:themeColor="text1"/>
          <w:kern w:val="0"/>
          <w:lang w:eastAsia="en-US"/>
        </w:rPr>
        <w:t xml:space="preserve">Najem </w:t>
      </w:r>
      <w:r w:rsidR="00ED13B3">
        <w:rPr>
          <w:rFonts w:ascii="Arial" w:hAnsi="Arial" w:cs="Arial"/>
          <w:color w:val="000000" w:themeColor="text1"/>
          <w:kern w:val="0"/>
          <w:lang w:eastAsia="en-US"/>
        </w:rPr>
        <w:t>in vzdrževanje računalniškega sistema zdravstvenih posnetkov – strojna in programska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221010649"/>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56D2A4BE"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ED13B3" w:rsidRPr="0087106F">
        <w:rPr>
          <w:rFonts w:ascii="Arial" w:hAnsi="Arial" w:cs="Arial"/>
          <w:color w:val="000000" w:themeColor="text1"/>
          <w:kern w:val="0"/>
          <w:lang w:eastAsia="en-US"/>
        </w:rPr>
        <w:t xml:space="preserve">Najem </w:t>
      </w:r>
      <w:r w:rsidR="00ED13B3">
        <w:rPr>
          <w:rFonts w:ascii="Arial" w:hAnsi="Arial" w:cs="Arial"/>
          <w:color w:val="000000" w:themeColor="text1"/>
          <w:kern w:val="0"/>
          <w:lang w:eastAsia="en-US"/>
        </w:rPr>
        <w:t>in vzdrževanje računalniškega sistema zdravstvenih posnetkov – strojna in programska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221010650"/>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6272E461"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ED13B3" w:rsidRPr="0087106F">
        <w:rPr>
          <w:rFonts w:ascii="Arial" w:hAnsi="Arial" w:cs="Arial"/>
          <w:color w:val="000000" w:themeColor="text1"/>
          <w:kern w:val="0"/>
          <w:lang w:eastAsia="en-US"/>
        </w:rPr>
        <w:t xml:space="preserve">Najem </w:t>
      </w:r>
      <w:r w:rsidR="00ED13B3">
        <w:rPr>
          <w:rFonts w:ascii="Arial" w:hAnsi="Arial" w:cs="Arial"/>
          <w:color w:val="000000" w:themeColor="text1"/>
          <w:kern w:val="0"/>
          <w:lang w:eastAsia="en-US"/>
        </w:rPr>
        <w:t>in vzdrževanje računalniškega sistema zdravstvenih posnetkov – strojna in programska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ED13B3">
        <w:rPr>
          <w:rFonts w:ascii="Arial" w:hAnsi="Arial" w:cs="Arial"/>
        </w:rPr>
        <w:t xml:space="preserve">o </w:t>
      </w:r>
      <w:r w:rsidR="0087106F">
        <w:rPr>
          <w:rFonts w:ascii="Arial" w:hAnsi="Arial" w:cs="Arial"/>
          <w:color w:val="000000" w:themeColor="text1"/>
          <w:kern w:val="0"/>
          <w:lang w:eastAsia="en-US"/>
        </w:rPr>
        <w:t>n</w:t>
      </w:r>
      <w:r w:rsidR="0087106F" w:rsidRPr="0087106F">
        <w:rPr>
          <w:rFonts w:ascii="Arial" w:hAnsi="Arial" w:cs="Arial"/>
          <w:color w:val="000000" w:themeColor="text1"/>
          <w:kern w:val="0"/>
          <w:lang w:eastAsia="en-US"/>
        </w:rPr>
        <w:t>ajem</w:t>
      </w:r>
      <w:r w:rsidR="0087106F">
        <w:rPr>
          <w:rFonts w:ascii="Arial" w:hAnsi="Arial" w:cs="Arial"/>
          <w:color w:val="000000" w:themeColor="text1"/>
          <w:kern w:val="0"/>
          <w:lang w:eastAsia="en-US"/>
        </w:rPr>
        <w:t>u</w:t>
      </w:r>
      <w:r w:rsidR="0087106F" w:rsidRPr="0087106F">
        <w:rPr>
          <w:rFonts w:ascii="Arial" w:hAnsi="Arial" w:cs="Arial"/>
          <w:color w:val="000000" w:themeColor="text1"/>
          <w:kern w:val="0"/>
          <w:lang w:eastAsia="en-US"/>
        </w:rPr>
        <w:t xml:space="preserve"> </w:t>
      </w:r>
      <w:r w:rsidR="00ED13B3">
        <w:rPr>
          <w:rFonts w:ascii="Arial" w:hAnsi="Arial" w:cs="Arial"/>
          <w:color w:val="000000" w:themeColor="text1"/>
          <w:kern w:val="0"/>
          <w:lang w:eastAsia="en-US"/>
        </w:rPr>
        <w:t>in vzdrževanju računalniškega sistema zdravstvenih posnetkov – strojna in programska oprema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7D7493">
        <w:rPr>
          <w:rFonts w:ascii="Arial" w:hAnsi="Arial" w:cs="Arial"/>
        </w:rPr>
        <w:t>najema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099FA054"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87106F">
        <w:rPr>
          <w:rFonts w:ascii="Arial" w:hAnsi="Arial" w:cs="Arial"/>
        </w:rPr>
        <w:t>najema</w:t>
      </w:r>
      <w:r w:rsidR="00F83CFB">
        <w:rPr>
          <w:rFonts w:ascii="Arial" w:hAnsi="Arial" w:cs="Arial"/>
        </w:rPr>
        <w:t xml:space="preserve">, do </w:t>
      </w:r>
      <w:r>
        <w:rPr>
          <w:rFonts w:ascii="Arial" w:hAnsi="Arial" w:cs="Arial"/>
        </w:rPr>
        <w:t>zneska ___________</w:t>
      </w:r>
      <w:r w:rsidR="00BF2140">
        <w:rPr>
          <w:rFonts w:ascii="Arial" w:hAnsi="Arial" w:cs="Arial"/>
        </w:rPr>
        <w:t>__</w:t>
      </w:r>
      <w:r w:rsidR="00F556CE">
        <w:rPr>
          <w:rFonts w:ascii="Arial" w:hAnsi="Arial" w:cs="Arial"/>
        </w:rPr>
        <w:t>_____</w:t>
      </w:r>
      <w:r w:rsidR="00D30098">
        <w:rPr>
          <w:rFonts w:ascii="Arial" w:hAnsi="Arial" w:cs="Arial"/>
        </w:rPr>
        <w:t>____ EUR</w:t>
      </w:r>
      <w:r w:rsidR="00BF2140">
        <w:rPr>
          <w:rFonts w:ascii="Arial" w:hAnsi="Arial" w:cs="Arial"/>
        </w:rPr>
        <w:t xml:space="preserve"> v sklopu št. 1 oziroma ______________________ EUR v sklopu št. 2</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221010651"/>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40D5F993"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ED13B3" w:rsidRPr="0087106F">
        <w:rPr>
          <w:rFonts w:ascii="Arial" w:hAnsi="Arial" w:cs="Arial"/>
          <w:color w:val="000000" w:themeColor="text1"/>
          <w:kern w:val="0"/>
          <w:lang w:eastAsia="en-US"/>
        </w:rPr>
        <w:t xml:space="preserve">Najem </w:t>
      </w:r>
      <w:r w:rsidR="00ED13B3">
        <w:rPr>
          <w:rFonts w:ascii="Arial" w:hAnsi="Arial" w:cs="Arial"/>
          <w:color w:val="000000" w:themeColor="text1"/>
          <w:kern w:val="0"/>
          <w:lang w:eastAsia="en-US"/>
        </w:rPr>
        <w:t>in vzdrževanje računalniškega sistema zdravstvenih posnetkov – strojna in programska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221010652"/>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A766BC9"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ED13B3" w:rsidRPr="0087106F">
        <w:rPr>
          <w:rFonts w:ascii="Arial" w:hAnsi="Arial" w:cs="Arial"/>
          <w:color w:val="000000" w:themeColor="text1"/>
          <w:kern w:val="0"/>
          <w:lang w:eastAsia="en-US"/>
        </w:rPr>
        <w:t xml:space="preserve">Najem </w:t>
      </w:r>
      <w:r w:rsidR="00ED13B3">
        <w:rPr>
          <w:rFonts w:ascii="Arial" w:hAnsi="Arial" w:cs="Arial"/>
          <w:color w:val="000000" w:themeColor="text1"/>
          <w:kern w:val="0"/>
          <w:lang w:eastAsia="en-US"/>
        </w:rPr>
        <w:t>in vzdrževanje računalniškega sistema zdravstvenih posnetkov – strojna in programska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055C1442"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221010653"/>
      <w:bookmarkEnd w:id="58"/>
      <w:bookmarkEnd w:id="59"/>
      <w:r w:rsidRPr="00A62208">
        <w:rPr>
          <w:rFonts w:ascii="Arial" w:hAnsi="Arial" w:cs="Arial"/>
          <w:sz w:val="26"/>
          <w:szCs w:val="26"/>
          <w:u w:val="none"/>
        </w:rPr>
        <w:lastRenderedPageBreak/>
        <w:t xml:space="preserve">POGODBA O </w:t>
      </w:r>
      <w:bookmarkEnd w:id="63"/>
      <w:bookmarkEnd w:id="64"/>
      <w:r w:rsidR="007D7493">
        <w:rPr>
          <w:rFonts w:ascii="Arial" w:hAnsi="Arial" w:cs="Arial"/>
          <w:sz w:val="26"/>
          <w:szCs w:val="26"/>
          <w:u w:val="none"/>
        </w:rPr>
        <w:t>NAJEMU</w:t>
      </w:r>
      <w:r w:rsidR="002520B1">
        <w:rPr>
          <w:rFonts w:ascii="Arial" w:hAnsi="Arial" w:cs="Arial"/>
          <w:sz w:val="26"/>
          <w:szCs w:val="26"/>
          <w:u w:val="none"/>
        </w:rPr>
        <w:t xml:space="preserve"> </w:t>
      </w:r>
      <w:r w:rsidR="00BF2140">
        <w:rPr>
          <w:rFonts w:ascii="Arial" w:hAnsi="Arial" w:cs="Arial"/>
          <w:sz w:val="26"/>
          <w:szCs w:val="26"/>
          <w:u w:val="none"/>
        </w:rPr>
        <w:t>/</w:t>
      </w:r>
      <w:r w:rsidR="00ED13B3">
        <w:rPr>
          <w:rFonts w:ascii="Arial" w:hAnsi="Arial" w:cs="Arial"/>
          <w:sz w:val="26"/>
          <w:szCs w:val="26"/>
          <w:u w:val="none"/>
        </w:rPr>
        <w:t xml:space="preserve"> VZDRŽEVANJU RAČUNALNIŠKEGA SISTEMA ZDRAVSTVENIH POSNETKOV – STROJNA IN PROGRAMSKA OPREMA</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40B06408"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0D57A0">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8203B6E"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ED13B3" w:rsidRPr="0087106F">
        <w:rPr>
          <w:rFonts w:ascii="Arial" w:hAnsi="Arial" w:cs="Arial"/>
          <w:color w:val="000000" w:themeColor="text1"/>
          <w:kern w:val="0"/>
        </w:rPr>
        <w:t xml:space="preserve">Najem </w:t>
      </w:r>
      <w:r w:rsidR="00ED13B3">
        <w:rPr>
          <w:rFonts w:ascii="Arial" w:hAnsi="Arial" w:cs="Arial"/>
          <w:color w:val="000000" w:themeColor="text1"/>
          <w:kern w:val="0"/>
        </w:rPr>
        <w:t>in vzdrževanje računalniškega sistema zdravstvenih posnetkov – strojna in programska oprema</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3881CC51"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r w:rsidR="00BF2140">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5BB2F03D"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70C315C8" w14:textId="77777777" w:rsidR="00B63C2E" w:rsidRDefault="00B63C2E" w:rsidP="00B63C2E">
      <w:pPr>
        <w:pStyle w:val="Standard"/>
        <w:rPr>
          <w:rFonts w:ascii="Arial" w:hAnsi="Arial" w:cs="Arial"/>
        </w:rPr>
      </w:pPr>
      <w:r>
        <w:rPr>
          <w:rFonts w:ascii="Arial" w:hAnsi="Arial" w:cs="Arial"/>
        </w:rPr>
        <w:t>Storitve po tej pogodbi se izvajalec zavezuje opraviti skladno s to pogodbo ter ob upoštevanju naslednjih dokumentov, ki so priloge in sestavni deli te pogodbe (po vrstnem redu hierarhije, kot sledi):</w:t>
      </w:r>
    </w:p>
    <w:p w14:paraId="07278B40" w14:textId="77777777" w:rsidR="00B63C2E" w:rsidRPr="002455E9" w:rsidRDefault="00B63C2E" w:rsidP="00B63C2E">
      <w:pPr>
        <w:pStyle w:val="Standard"/>
        <w:numPr>
          <w:ilvl w:val="1"/>
          <w:numId w:val="67"/>
        </w:numPr>
        <w:ind w:left="709"/>
        <w:rPr>
          <w:rFonts w:ascii="Arial" w:hAnsi="Arial" w:cs="Arial"/>
        </w:rPr>
      </w:pPr>
      <w:r w:rsidRPr="002455E9">
        <w:rPr>
          <w:rFonts w:ascii="Arial" w:hAnsi="Arial" w:cs="Arial"/>
        </w:rPr>
        <w:t>dokumentacije v zvezi z oddajo javnega naročila, vključno z dokumentom Tehnične specifikacije in dokumentom Krovni izhodni načrt,</w:t>
      </w:r>
    </w:p>
    <w:p w14:paraId="1315D7D1" w14:textId="77777777" w:rsidR="00B63C2E" w:rsidRPr="002455E9" w:rsidRDefault="00B63C2E" w:rsidP="00B63C2E">
      <w:pPr>
        <w:pStyle w:val="Standard"/>
        <w:numPr>
          <w:ilvl w:val="1"/>
          <w:numId w:val="67"/>
        </w:numPr>
        <w:ind w:left="709"/>
        <w:rPr>
          <w:rFonts w:ascii="Arial" w:hAnsi="Arial" w:cs="Arial"/>
        </w:rPr>
      </w:pPr>
      <w:r w:rsidRPr="002455E9">
        <w:rPr>
          <w:rFonts w:ascii="Arial" w:hAnsi="Arial" w:cs="Arial"/>
        </w:rPr>
        <w:t>ponudbene dokumentacije izvajalca,</w:t>
      </w:r>
    </w:p>
    <w:p w14:paraId="48051DEE" w14:textId="77777777" w:rsidR="00B63C2E" w:rsidRPr="002455E9" w:rsidRDefault="00B63C2E" w:rsidP="00B63C2E">
      <w:pPr>
        <w:pStyle w:val="Standard"/>
        <w:numPr>
          <w:ilvl w:val="1"/>
          <w:numId w:val="67"/>
        </w:numPr>
        <w:ind w:left="709"/>
        <w:rPr>
          <w:rFonts w:ascii="Arial" w:hAnsi="Arial" w:cs="Arial"/>
        </w:rPr>
      </w:pPr>
      <w:r w:rsidRPr="002455E9">
        <w:rPr>
          <w:rFonts w:ascii="Arial" w:hAnsi="Arial" w:cs="Arial"/>
        </w:rPr>
        <w:t>sporazuma oziroma pogodbe o obdelavi osebnih podatkov, če jo pogodbeni stranki skleneta,</w:t>
      </w:r>
    </w:p>
    <w:p w14:paraId="075A055D" w14:textId="77777777" w:rsidR="00B63C2E" w:rsidRPr="002455E9" w:rsidRDefault="00B63C2E" w:rsidP="00B63C2E">
      <w:pPr>
        <w:pStyle w:val="Standard"/>
        <w:numPr>
          <w:ilvl w:val="1"/>
          <w:numId w:val="67"/>
        </w:numPr>
        <w:ind w:left="709"/>
        <w:rPr>
          <w:rFonts w:ascii="Arial" w:hAnsi="Arial" w:cs="Arial"/>
        </w:rPr>
      </w:pPr>
      <w:r w:rsidRPr="002455E9">
        <w:rPr>
          <w:rFonts w:ascii="Arial" w:hAnsi="Arial" w:cs="Arial"/>
        </w:rPr>
        <w:t>garancijskih dokumentov, soglasij podizvajalcev za neposredna plačila,</w:t>
      </w:r>
    </w:p>
    <w:p w14:paraId="238C625B" w14:textId="77777777" w:rsidR="00B63C2E" w:rsidRPr="002455E9" w:rsidRDefault="00B63C2E" w:rsidP="00B63C2E">
      <w:pPr>
        <w:pStyle w:val="Standard"/>
        <w:numPr>
          <w:ilvl w:val="1"/>
          <w:numId w:val="67"/>
        </w:numPr>
        <w:ind w:left="709"/>
        <w:rPr>
          <w:rFonts w:ascii="Arial" w:hAnsi="Arial" w:cs="Arial"/>
          <w:color w:val="000000" w:themeColor="text1"/>
        </w:rPr>
      </w:pPr>
      <w:r w:rsidRPr="002455E9">
        <w:rPr>
          <w:rFonts w:ascii="Arial" w:eastAsia="Times New Roman" w:hAnsi="Arial" w:cs="Arial"/>
          <w:color w:val="000000" w:themeColor="text1"/>
        </w:rPr>
        <w:t>Smernic informatike UKC Ljubljana,</w:t>
      </w:r>
    </w:p>
    <w:p w14:paraId="5BA5FEEB" w14:textId="77777777" w:rsidR="00B63C2E" w:rsidRPr="002455E9" w:rsidRDefault="00B63C2E" w:rsidP="00B63C2E">
      <w:pPr>
        <w:pStyle w:val="Standard"/>
        <w:numPr>
          <w:ilvl w:val="1"/>
          <w:numId w:val="67"/>
        </w:numPr>
        <w:ind w:left="709"/>
        <w:rPr>
          <w:rFonts w:ascii="Arial" w:hAnsi="Arial" w:cs="Arial"/>
        </w:rPr>
      </w:pPr>
      <w:r w:rsidRPr="002455E9">
        <w:rPr>
          <w:rFonts w:ascii="Arial" w:hAnsi="Arial" w:cs="Arial"/>
        </w:rPr>
        <w:t>drugih prilog te pogodbe.</w:t>
      </w:r>
    </w:p>
    <w:p w14:paraId="2EC25852" w14:textId="77777777" w:rsidR="00B63C2E" w:rsidRDefault="00B63C2E"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29D75E3F" w14:textId="040F9A83" w:rsidR="00CF698C" w:rsidRDefault="00CF698C" w:rsidP="00CF698C">
      <w:pPr>
        <w:pStyle w:val="Standard"/>
        <w:rPr>
          <w:rFonts w:ascii="Arial" w:hAnsi="Arial" w:cs="Arial"/>
          <w:color w:val="000000" w:themeColor="text1"/>
        </w:rPr>
      </w:pPr>
      <w:r w:rsidRPr="00454F62">
        <w:rPr>
          <w:rFonts w:ascii="Arial" w:hAnsi="Arial" w:cs="Arial"/>
        </w:rPr>
        <w:t>S to pogodbo se izvajalec</w:t>
      </w:r>
      <w:r w:rsidR="00454F62" w:rsidRPr="00454F62">
        <w:rPr>
          <w:rFonts w:ascii="Arial" w:hAnsi="Arial" w:cs="Arial"/>
        </w:rPr>
        <w:t xml:space="preserve"> v sklopu št. 1</w:t>
      </w:r>
      <w:r w:rsidRPr="00454F62">
        <w:rPr>
          <w:rFonts w:ascii="Arial" w:hAnsi="Arial" w:cs="Arial"/>
        </w:rPr>
        <w:t xml:space="preserve"> zavezuje, da bo izročil naročniku v najem </w:t>
      </w:r>
      <w:r w:rsidR="00867F79" w:rsidRPr="00454F62">
        <w:rPr>
          <w:rFonts w:ascii="Arial" w:hAnsi="Arial" w:cs="Arial"/>
        </w:rPr>
        <w:t>strojno in programsko opremo računalniškega sistema zdravstvenih posnetkov</w:t>
      </w:r>
      <w:r w:rsidRPr="00454F62">
        <w:rPr>
          <w:rFonts w:ascii="Arial" w:hAnsi="Arial" w:cs="Arial"/>
        </w:rPr>
        <w:t xml:space="preserve">, za obdobje </w:t>
      </w:r>
      <w:r w:rsidR="000D57A0" w:rsidRPr="00454F62">
        <w:rPr>
          <w:rFonts w:ascii="Arial" w:hAnsi="Arial" w:cs="Arial"/>
        </w:rPr>
        <w:t>24</w:t>
      </w:r>
      <w:r w:rsidRPr="00454F62">
        <w:rPr>
          <w:rFonts w:ascii="Arial" w:hAnsi="Arial" w:cs="Arial"/>
        </w:rPr>
        <w:t xml:space="preserve"> mesecev, s karakteristikami, kot so navedene v dokumentaciji v zvezi z oddajo javnega naročila in ponudbi izvajalca, tako da bo naročnik s to opremo za obdobje najema prosto razpolagal v smislu uporabe za opravljanje svoje dejavnosti, naročnik pa se zavezuje, da bo izvajalcu za to plačeval mesečno najemnino. </w:t>
      </w:r>
      <w:r w:rsidRPr="00454F62">
        <w:rPr>
          <w:rFonts w:ascii="Arial" w:hAnsi="Arial" w:cs="Arial"/>
          <w:color w:val="000000" w:themeColor="text1"/>
        </w:rPr>
        <w:t xml:space="preserve">Oprema, ki je predmet najema, ostane ves čas trajanja pogodbe v izključni lasti </w:t>
      </w:r>
      <w:r w:rsidR="00867F79" w:rsidRPr="00454F62">
        <w:rPr>
          <w:rFonts w:ascii="Arial" w:hAnsi="Arial" w:cs="Arial"/>
          <w:color w:val="000000" w:themeColor="text1"/>
        </w:rPr>
        <w:t xml:space="preserve">izvajalca. </w:t>
      </w:r>
      <w:r w:rsidR="00454F62" w:rsidRPr="00454F62">
        <w:rPr>
          <w:rFonts w:ascii="Arial" w:hAnsi="Arial" w:cs="Arial"/>
          <w:color w:val="000000" w:themeColor="text1"/>
        </w:rPr>
        <w:t>Najem po tej pogodbi vključuje</w:t>
      </w:r>
      <w:r w:rsidR="00867F79" w:rsidRPr="00454F62">
        <w:rPr>
          <w:rFonts w:ascii="Arial" w:hAnsi="Arial" w:cs="Arial"/>
          <w:color w:val="000000" w:themeColor="text1"/>
        </w:rPr>
        <w:t xml:space="preserve"> tudi vzdrževanje najete opreme </w:t>
      </w:r>
      <w:r w:rsidR="004B6AFC" w:rsidRPr="00454F62">
        <w:rPr>
          <w:rFonts w:ascii="Arial" w:hAnsi="Arial" w:cs="Arial"/>
          <w:color w:val="000000" w:themeColor="text1"/>
        </w:rPr>
        <w:t>in</w:t>
      </w:r>
      <w:r w:rsidR="00454F62" w:rsidRPr="00454F62">
        <w:rPr>
          <w:rFonts w:ascii="Arial" w:hAnsi="Arial" w:cs="Arial"/>
          <w:color w:val="000000" w:themeColor="text1"/>
        </w:rPr>
        <w:t xml:space="preserve"> podporo</w:t>
      </w:r>
      <w:r w:rsidR="00867F79" w:rsidRPr="00454F62">
        <w:rPr>
          <w:rFonts w:ascii="Arial" w:hAnsi="Arial" w:cs="Arial"/>
          <w:color w:val="000000" w:themeColor="text1"/>
        </w:rPr>
        <w:t xml:space="preserve"> uporabnikom, za kar plačuje naročnik izvajalcu mesečni pavšal.</w:t>
      </w:r>
    </w:p>
    <w:p w14:paraId="51F5C060" w14:textId="77777777" w:rsidR="00CF698C" w:rsidRDefault="00CF698C" w:rsidP="00CF698C">
      <w:pPr>
        <w:pStyle w:val="Standard"/>
        <w:rPr>
          <w:rFonts w:ascii="Arial" w:hAnsi="Arial" w:cs="Arial"/>
          <w:color w:val="000000" w:themeColor="text1"/>
        </w:rPr>
      </w:pPr>
    </w:p>
    <w:p w14:paraId="6EBEDC68" w14:textId="11144568" w:rsidR="00454F62" w:rsidRDefault="00454F62" w:rsidP="00454F62">
      <w:pPr>
        <w:pStyle w:val="Standard"/>
        <w:rPr>
          <w:rFonts w:ascii="Arial" w:hAnsi="Arial" w:cs="Arial"/>
          <w:color w:val="000000" w:themeColor="text1"/>
        </w:rPr>
      </w:pPr>
      <w:r w:rsidRPr="00454F62">
        <w:rPr>
          <w:rFonts w:ascii="Arial" w:hAnsi="Arial" w:cs="Arial"/>
        </w:rPr>
        <w:t>S to pogodbo se izvajalec</w:t>
      </w:r>
      <w:r>
        <w:rPr>
          <w:rFonts w:ascii="Arial" w:hAnsi="Arial" w:cs="Arial"/>
        </w:rPr>
        <w:t xml:space="preserve"> v sklopu št. 2</w:t>
      </w:r>
      <w:r w:rsidRPr="00454F62">
        <w:rPr>
          <w:rFonts w:ascii="Arial" w:hAnsi="Arial" w:cs="Arial"/>
        </w:rPr>
        <w:t xml:space="preserve"> zavezuje, da bo </w:t>
      </w:r>
      <w:r>
        <w:rPr>
          <w:rFonts w:ascii="Arial" w:hAnsi="Arial" w:cs="Arial"/>
          <w:color w:val="000000" w:themeColor="text1"/>
        </w:rPr>
        <w:t>vzdrževal</w:t>
      </w:r>
      <w:r w:rsidRPr="00454F62">
        <w:rPr>
          <w:rFonts w:ascii="Arial" w:hAnsi="Arial" w:cs="Arial"/>
          <w:color w:val="000000" w:themeColor="text1"/>
        </w:rPr>
        <w:t xml:space="preserve"> </w:t>
      </w:r>
      <w:r>
        <w:rPr>
          <w:rFonts w:ascii="Arial" w:hAnsi="Arial" w:cs="Arial"/>
          <w:color w:val="000000" w:themeColor="text1"/>
        </w:rPr>
        <w:t>naročnikov računalniški sistem</w:t>
      </w:r>
      <w:r w:rsidRPr="00454F62">
        <w:rPr>
          <w:rFonts w:ascii="Arial" w:hAnsi="Arial" w:cs="Arial"/>
          <w:color w:val="000000" w:themeColor="text1"/>
        </w:rPr>
        <w:t xml:space="preserve"> </w:t>
      </w:r>
      <w:r>
        <w:rPr>
          <w:rFonts w:ascii="Arial" w:hAnsi="Arial" w:cs="Arial"/>
          <w:color w:val="000000" w:themeColor="text1"/>
        </w:rPr>
        <w:t>zdravstvenih posnetkov – strojna oprema, ki ni predmet najema po prejšnjem odstavku, ter zagotavljal</w:t>
      </w:r>
      <w:r w:rsidRPr="00454F62">
        <w:rPr>
          <w:rFonts w:ascii="Arial" w:hAnsi="Arial" w:cs="Arial"/>
          <w:color w:val="000000" w:themeColor="text1"/>
        </w:rPr>
        <w:t xml:space="preserve"> podporo uporabnikom, za kar plačuje naročnik izvajalcu mesečni pavšal.</w:t>
      </w:r>
    </w:p>
    <w:p w14:paraId="3DCFFA37" w14:textId="77777777" w:rsidR="00454F62" w:rsidRDefault="00454F62" w:rsidP="00CF698C">
      <w:pPr>
        <w:pStyle w:val="Standard"/>
        <w:rPr>
          <w:rFonts w:ascii="Arial" w:hAnsi="Arial" w:cs="Arial"/>
          <w:color w:val="000000" w:themeColor="text1"/>
        </w:rPr>
      </w:pPr>
    </w:p>
    <w:p w14:paraId="4F3A33DD" w14:textId="77777777" w:rsidR="00BF2140" w:rsidRDefault="00BF2140" w:rsidP="00BF2140">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26E65538" w14:textId="77777777" w:rsidR="00BF2140" w:rsidRPr="00BF2140" w:rsidRDefault="00BF2140" w:rsidP="00BF2140">
      <w:pPr>
        <w:pStyle w:val="Odstavekseznama"/>
        <w:numPr>
          <w:ilvl w:val="0"/>
          <w:numId w:val="78"/>
        </w:numPr>
        <w:suppressAutoHyphens w:val="0"/>
        <w:autoSpaceDN/>
        <w:contextualSpacing/>
        <w:textAlignment w:val="auto"/>
        <w:rPr>
          <w:rFonts w:ascii="Arial" w:hAnsi="Arial" w:cs="Arial"/>
        </w:rPr>
      </w:pPr>
      <w:r w:rsidRPr="00BF2140">
        <w:rPr>
          <w:rFonts w:ascii="Arial" w:hAnsi="Arial" w:cs="Arial"/>
        </w:rPr>
        <w:t>Sklop št. 1: Najem računalniškega sistema zdravstvenih posnetkov,</w:t>
      </w:r>
    </w:p>
    <w:p w14:paraId="6D600448" w14:textId="77777777" w:rsidR="00BF2140" w:rsidRPr="00BF2140" w:rsidRDefault="00BF2140" w:rsidP="00BF2140">
      <w:pPr>
        <w:pStyle w:val="Odstavekseznama"/>
        <w:numPr>
          <w:ilvl w:val="0"/>
          <w:numId w:val="78"/>
        </w:numPr>
        <w:suppressAutoHyphens w:val="0"/>
        <w:autoSpaceDN/>
        <w:contextualSpacing/>
        <w:textAlignment w:val="auto"/>
        <w:rPr>
          <w:rFonts w:ascii="Arial" w:hAnsi="Arial" w:cs="Arial"/>
        </w:rPr>
      </w:pPr>
      <w:r w:rsidRPr="00BF2140">
        <w:rPr>
          <w:rFonts w:ascii="Arial" w:hAnsi="Arial" w:cs="Arial"/>
        </w:rPr>
        <w:t>Sklop št. 2: Vzdrževanje računalniškega sistema zdravstvenih posnetkov.</w:t>
      </w:r>
    </w:p>
    <w:p w14:paraId="1A8DDBE9" w14:textId="77777777" w:rsidR="00BF2140" w:rsidRDefault="00BF2140" w:rsidP="00CF698C">
      <w:pPr>
        <w:pStyle w:val="Standard"/>
        <w:rPr>
          <w:rFonts w:ascii="Arial" w:hAnsi="Arial" w:cs="Arial"/>
          <w:color w:val="000000" w:themeColor="text1"/>
        </w:rPr>
      </w:pPr>
    </w:p>
    <w:p w14:paraId="6A7D1D34" w14:textId="77777777" w:rsidR="00B63C2E" w:rsidRPr="002455E9" w:rsidRDefault="00B63C2E" w:rsidP="00B63C2E">
      <w:pPr>
        <w:pStyle w:val="Standard"/>
        <w:rPr>
          <w:rFonts w:ascii="Arial" w:hAnsi="Arial" w:cs="Arial"/>
          <w:color w:val="000000" w:themeColor="text1"/>
        </w:rPr>
      </w:pPr>
      <w:r w:rsidRPr="002455E9">
        <w:rPr>
          <w:rFonts w:ascii="Arial" w:hAnsi="Arial" w:cs="Arial"/>
          <w:color w:val="000000" w:themeColor="text1"/>
        </w:rPr>
        <w:t>Predmet pogodbe in obseg storitev je podrobneje opredeljen v dokumentu Tehnične specifikacije in Krovni izhodni načrt, ki sta priloga in sestavni del te pogodbe.</w:t>
      </w:r>
    </w:p>
    <w:p w14:paraId="25B9F873" w14:textId="77777777" w:rsidR="00B63C2E" w:rsidRDefault="00B63C2E" w:rsidP="00CF698C">
      <w:pPr>
        <w:pStyle w:val="Standard"/>
        <w:rPr>
          <w:rFonts w:ascii="Arial" w:hAnsi="Arial" w:cs="Arial"/>
          <w:color w:val="000000" w:themeColor="text1"/>
        </w:rPr>
      </w:pPr>
    </w:p>
    <w:p w14:paraId="5BE1FB24" w14:textId="21FD8408"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ter dobaviti opremo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65CEB067" w:rsidR="00CF698C" w:rsidRDefault="00CF698C" w:rsidP="00CF698C">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5E1C5DC4" w14:textId="77777777" w:rsidR="00BF2140" w:rsidRDefault="00BF2140" w:rsidP="00CF698C">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140" w:rsidRPr="000801F3" w14:paraId="22F5B203" w14:textId="77777777" w:rsidTr="0072782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AE31CC" w14:textId="77777777" w:rsidR="00BF2140" w:rsidRPr="000801F3" w:rsidRDefault="00BF2140" w:rsidP="00727825">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pogodbena cena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1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B93A12" w14:textId="77777777" w:rsidR="00BF2140" w:rsidRPr="000801F3" w:rsidRDefault="00BF2140" w:rsidP="007278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140" w:rsidRPr="000801F3" w14:paraId="4D089A82" w14:textId="77777777" w:rsidTr="0072782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BADF1A" w14:textId="77777777" w:rsidR="00BF2140" w:rsidRPr="000801F3" w:rsidRDefault="00BF2140" w:rsidP="00727825">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2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0DC343" w14:textId="77777777" w:rsidR="00BF2140" w:rsidRPr="000801F3" w:rsidRDefault="00BF2140" w:rsidP="007278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2FD623A" w14:textId="77777777" w:rsidR="00BF2140" w:rsidRDefault="00BF2140"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3"/>
        <w:gridCol w:w="4822"/>
      </w:tblGrid>
      <w:tr w:rsidR="00CF698C" w14:paraId="4AC2A557" w14:textId="77777777" w:rsidTr="00BF2140">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2"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BF2140">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E1491D6" w:rsidR="00CF698C" w:rsidRDefault="00833112">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00CF698C">
              <w:rPr>
                <w:rFonts w:ascii="Arial" w:eastAsia="Times New Roman" w:hAnsi="Arial" w:cs="Arial"/>
                <w:color w:val="000000"/>
                <w:lang w:eastAsia="sl-SI"/>
              </w:rPr>
              <w:t>%</w:t>
            </w:r>
          </w:p>
        </w:tc>
        <w:tc>
          <w:tcPr>
            <w:tcW w:w="4822"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BF2140">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lastRenderedPageBreak/>
              <w:t>Skupna pogodbena cena z DDV:</w:t>
            </w:r>
          </w:p>
        </w:tc>
        <w:tc>
          <w:tcPr>
            <w:tcW w:w="4822"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40AAD1" w14:textId="77777777" w:rsidR="00CF698C" w:rsidRDefault="00CF698C" w:rsidP="00CF698C">
      <w:pPr>
        <w:pStyle w:val="Standard"/>
        <w:rPr>
          <w:rFonts w:ascii="Arial" w:hAnsi="Arial" w:cs="Arial"/>
        </w:rPr>
      </w:pPr>
    </w:p>
    <w:p w14:paraId="624ED17F" w14:textId="05E3DB7C" w:rsidR="00A77FF3" w:rsidRDefault="00A77FF3" w:rsidP="00CF698C">
      <w:pPr>
        <w:pStyle w:val="Standard"/>
        <w:rPr>
          <w:rFonts w:ascii="Arial" w:hAnsi="Arial" w:cs="Arial"/>
        </w:rPr>
      </w:pPr>
      <w:r>
        <w:rPr>
          <w:rFonts w:ascii="Arial" w:hAnsi="Arial" w:cs="Arial"/>
        </w:rPr>
        <w:t>Podrobnejše količine in cene na enoto mere so določene v obrazcu Ponudba – ponudbeni predračun, ki je priloga te pogodbe.</w:t>
      </w:r>
    </w:p>
    <w:p w14:paraId="04C7D2BA" w14:textId="77777777" w:rsidR="00A77FF3" w:rsidRDefault="00A77FF3" w:rsidP="00CF698C">
      <w:pPr>
        <w:pStyle w:val="Standard"/>
        <w:rPr>
          <w:rFonts w:ascii="Arial" w:hAnsi="Arial" w:cs="Arial"/>
        </w:rPr>
      </w:pPr>
    </w:p>
    <w:p w14:paraId="5DB23084" w14:textId="183A986C" w:rsidR="00544E45" w:rsidRPr="00B35AB1" w:rsidRDefault="00544E45" w:rsidP="00544E45">
      <w:pPr>
        <w:pStyle w:val="Standard"/>
        <w:rPr>
          <w:rFonts w:ascii="Arial" w:hAnsi="Arial" w:cs="Arial"/>
          <w:color w:val="000000" w:themeColor="text1"/>
        </w:rPr>
      </w:pPr>
      <w:r w:rsidRPr="008E785C">
        <w:rPr>
          <w:rFonts w:ascii="Arial" w:hAnsi="Arial" w:cs="Arial"/>
          <w:color w:val="000000" w:themeColor="text1"/>
        </w:rPr>
        <w:t>Pogodbeni stranki se izre</w:t>
      </w:r>
      <w:r>
        <w:rPr>
          <w:rFonts w:ascii="Arial" w:hAnsi="Arial" w:cs="Arial"/>
          <w:color w:val="000000" w:themeColor="text1"/>
        </w:rPr>
        <w:t>cno dogovorita, da so pogodbene potrebovane količine storitev naročniku ob sklenitvi pogodbe neznane in zgolj okvirne</w:t>
      </w:r>
      <w:r w:rsidRPr="008E785C">
        <w:rPr>
          <w:rFonts w:ascii="Arial" w:hAnsi="Arial" w:cs="Arial"/>
          <w:color w:val="000000" w:themeColor="text1"/>
        </w:rPr>
        <w:t xml:space="preserve">, </w:t>
      </w:r>
      <w:r>
        <w:rPr>
          <w:rFonts w:ascii="Arial" w:hAnsi="Arial" w:cs="Arial"/>
          <w:color w:val="000000" w:themeColor="text1"/>
        </w:rPr>
        <w:t>v posledici česar so</w:t>
      </w:r>
      <w:r w:rsidRPr="008E785C">
        <w:rPr>
          <w:rFonts w:ascii="Arial" w:hAnsi="Arial" w:cs="Arial"/>
          <w:color w:val="000000" w:themeColor="text1"/>
        </w:rPr>
        <w:t xml:space="preserve"> okvirne tudi zgoraj navedene </w:t>
      </w:r>
      <w:r>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 xml:space="preserve">Naročnik se v nobenem primeru ne zavezuje naročiti </w:t>
      </w:r>
      <w:r>
        <w:rPr>
          <w:rFonts w:ascii="Arial" w:hAnsi="Arial" w:cs="Arial"/>
          <w:color w:val="000000" w:themeColor="text1"/>
        </w:rPr>
        <w:t xml:space="preserve">določenih </w:t>
      </w:r>
      <w:r w:rsidRPr="00B35AB1">
        <w:rPr>
          <w:rFonts w:ascii="Arial" w:hAnsi="Arial" w:cs="Arial"/>
          <w:color w:val="000000" w:themeColor="text1"/>
        </w:rPr>
        <w:t xml:space="preserve">pogodbenih količin in ni odškodninsko ali kakorkoli drugače odgovoren </w:t>
      </w:r>
      <w:r>
        <w:rPr>
          <w:rFonts w:ascii="Arial" w:hAnsi="Arial" w:cs="Arial"/>
          <w:color w:val="000000" w:themeColor="text1"/>
        </w:rPr>
        <w:t xml:space="preserve">izvajalcu </w:t>
      </w:r>
      <w:r w:rsidRPr="00B35AB1">
        <w:rPr>
          <w:rFonts w:ascii="Arial" w:hAnsi="Arial" w:cs="Arial"/>
          <w:color w:val="000000" w:themeColor="text1"/>
        </w:rPr>
        <w:t>zaradi morebitnega nedoseganja okvirne pogodbene vrednosti, kot posledice manjših potreb naročnika od okvirno predvidenih.</w:t>
      </w:r>
    </w:p>
    <w:p w14:paraId="3282C451" w14:textId="77777777" w:rsidR="00544E45" w:rsidRDefault="00544E45" w:rsidP="00CF698C">
      <w:pPr>
        <w:pStyle w:val="Standard"/>
        <w:rPr>
          <w:rFonts w:ascii="Arial" w:hAnsi="Arial" w:cs="Arial"/>
        </w:rPr>
      </w:pPr>
    </w:p>
    <w:p w14:paraId="05697231" w14:textId="1C070D6F" w:rsidR="00CF698C" w:rsidRDefault="00867F79" w:rsidP="00CF698C">
      <w:pPr>
        <w:pStyle w:val="Standard"/>
        <w:rPr>
          <w:rFonts w:ascii="Arial" w:hAnsi="Arial" w:cs="Arial"/>
        </w:rPr>
      </w:pPr>
      <w:r>
        <w:rPr>
          <w:rFonts w:ascii="Arial" w:hAnsi="Arial" w:cs="Arial"/>
        </w:rPr>
        <w:t>Cena</w:t>
      </w:r>
      <w:r w:rsidR="00CF698C">
        <w:rPr>
          <w:rFonts w:ascii="Arial" w:hAnsi="Arial" w:cs="Arial"/>
        </w:rPr>
        <w:t xml:space="preserve"> na enoto mere </w:t>
      </w:r>
      <w:r w:rsidR="00CF698C">
        <w:rPr>
          <w:rFonts w:ascii="Arial" w:hAnsi="Arial" w:cs="Arial"/>
          <w:color w:val="000000" w:themeColor="text1"/>
          <w:kern w:val="0"/>
          <w:shd w:val="clear" w:color="auto" w:fill="FFFFFF"/>
        </w:rPr>
        <w:t xml:space="preserve">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sidR="00CF698C">
        <w:rPr>
          <w:rFonts w:ascii="Arial" w:hAnsi="Arial" w:cs="Arial"/>
          <w:color w:val="000000"/>
          <w:kern w:val="0"/>
          <w:shd w:val="clear" w:color="auto" w:fill="FFFFFF"/>
        </w:rPr>
        <w:t>šteto od preteka enega leta od sklenitve pogodbe</w:t>
      </w:r>
      <w:r w:rsidR="00CF698C">
        <w:rPr>
          <w:rFonts w:ascii="Arial" w:hAnsi="Arial" w:cs="Arial"/>
          <w:color w:val="000000" w:themeColor="text1"/>
          <w:kern w:val="0"/>
          <w:shd w:val="clear" w:color="auto" w:fill="FFFFFF"/>
        </w:rPr>
        <w:t>.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uredita z aneksom k tej pogodbi</w:t>
      </w:r>
      <w:r w:rsidR="00CF698C">
        <w:rPr>
          <w:rFonts w:ascii="Arial" w:hAnsi="Arial" w:cs="Arial"/>
        </w:rPr>
        <w:t>.</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081EFE7B" w:rsidR="00CF698C" w:rsidRPr="00E63157" w:rsidRDefault="00CF698C" w:rsidP="00CF698C">
      <w:pPr>
        <w:pStyle w:val="Standard"/>
        <w:rPr>
          <w:rFonts w:ascii="Arial" w:hAnsi="Arial" w:cs="Arial"/>
        </w:rPr>
      </w:pPr>
      <w:r>
        <w:rPr>
          <w:rFonts w:ascii="Arial" w:hAnsi="Arial" w:cs="Arial"/>
        </w:rPr>
        <w:t xml:space="preserve">Najem </w:t>
      </w:r>
      <w:r w:rsidR="00E71FB7">
        <w:rPr>
          <w:rFonts w:ascii="Arial" w:hAnsi="Arial" w:cs="Arial"/>
        </w:rPr>
        <w:t>in vzdrževanje opreme</w:t>
      </w:r>
      <w:r w:rsidRPr="00E63157">
        <w:rPr>
          <w:rFonts w:ascii="Arial" w:hAnsi="Arial" w:cs="Arial"/>
        </w:rPr>
        <w:t xml:space="preserve"> po tej pogodbi bo </w:t>
      </w:r>
      <w:r w:rsidR="008D7441" w:rsidRPr="00E63157">
        <w:rPr>
          <w:rFonts w:ascii="Arial" w:hAnsi="Arial" w:cs="Arial"/>
        </w:rPr>
        <w:t>izvajalec</w:t>
      </w:r>
      <w:r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2E5E7D7A" w:rsidR="00CF698C" w:rsidRDefault="00CF698C" w:rsidP="00CF698C">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sidR="00DE0377">
        <w:rPr>
          <w:rFonts w:ascii="Arial" w:hAnsi="Arial" w:cs="Arial"/>
          <w:snapToGrid w:val="0"/>
        </w:rPr>
        <w:t>opravljene storitve v preteklem</w:t>
      </w:r>
      <w:r>
        <w:rPr>
          <w:rFonts w:ascii="Arial" w:hAnsi="Arial" w:cs="Arial"/>
          <w:snapToGrid w:val="0"/>
        </w:rPr>
        <w:t xml:space="preserve"> mesec</w:t>
      </w:r>
      <w:r w:rsidR="00DE0377">
        <w:rPr>
          <w:rFonts w:ascii="Arial" w:hAnsi="Arial" w:cs="Arial"/>
          <w:snapToGrid w:val="0"/>
        </w:rPr>
        <w:t>u</w:t>
      </w:r>
      <w:r>
        <w:rPr>
          <w:rFonts w:ascii="Arial" w:hAnsi="Arial" w:cs="Arial"/>
          <w:snapToGrid w:val="0"/>
        </w:rPr>
        <w:t xml:space="preserve">. </w:t>
      </w:r>
      <w:r>
        <w:rPr>
          <w:rFonts w:ascii="Arial" w:hAnsi="Arial" w:cs="Arial"/>
        </w:rPr>
        <w:t xml:space="preserve">Izvajalec izstavi račun </w:t>
      </w:r>
      <w:r>
        <w:rPr>
          <w:rFonts w:ascii="Arial" w:hAnsi="Arial" w:cs="Arial"/>
        </w:rPr>
        <w:lastRenderedPageBreak/>
        <w:t>na podlagi dejansko realiziranih količin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292E741B" w14:textId="51B76E30" w:rsidR="00CF698C" w:rsidRDefault="00CF698C" w:rsidP="00CF698C">
      <w:pPr>
        <w:pStyle w:val="Standard"/>
        <w:ind w:right="-1"/>
        <w:rPr>
          <w:rFonts w:ascii="Arial" w:hAnsi="Arial" w:cs="Arial"/>
        </w:rPr>
      </w:pPr>
      <w:r>
        <w:rPr>
          <w:rFonts w:ascii="Arial" w:hAnsi="Arial" w:cs="Arial"/>
        </w:rPr>
        <w:t xml:space="preserve">Izvajalec </w:t>
      </w:r>
      <w:r w:rsidR="00DE0377">
        <w:rPr>
          <w:rFonts w:ascii="Arial" w:hAnsi="Arial" w:cs="Arial"/>
        </w:rPr>
        <w:t xml:space="preserve">v sklopu št. 1 </w:t>
      </w:r>
      <w:r>
        <w:rPr>
          <w:rFonts w:ascii="Arial" w:hAnsi="Arial" w:cs="Arial"/>
        </w:rPr>
        <w:t xml:space="preserve">se obvezuje, da bo opremo iz 2. člena pogodbe </w:t>
      </w:r>
      <w:r w:rsidR="008D5527">
        <w:rPr>
          <w:rFonts w:ascii="Arial" w:hAnsi="Arial" w:cs="Arial"/>
        </w:rPr>
        <w:t>izročil</w:t>
      </w:r>
      <w:r>
        <w:rPr>
          <w:rFonts w:ascii="Arial" w:hAnsi="Arial" w:cs="Arial"/>
        </w:rPr>
        <w:t xml:space="preserve"> naročniku v roku </w:t>
      </w:r>
      <w:r w:rsidR="00E24F63">
        <w:rPr>
          <w:rFonts w:ascii="Arial" w:hAnsi="Arial" w:cs="Arial"/>
        </w:rPr>
        <w:t>30 dni</w:t>
      </w:r>
      <w:r>
        <w:rPr>
          <w:rFonts w:ascii="Arial" w:hAnsi="Arial" w:cs="Arial"/>
        </w:rPr>
        <w:t xml:space="preserve"> od sklenitve te pogodbe</w:t>
      </w:r>
      <w:r w:rsidR="00DE0377">
        <w:rPr>
          <w:rFonts w:ascii="Arial" w:hAnsi="Arial" w:cs="Arial"/>
        </w:rPr>
        <w:t>. Izvajalec v sklopu št.</w:t>
      </w:r>
      <w:r w:rsidR="00454F62">
        <w:rPr>
          <w:rFonts w:ascii="Arial" w:hAnsi="Arial" w:cs="Arial"/>
        </w:rPr>
        <w:t xml:space="preserve"> 1 in izvajalec v sklopu št.</w:t>
      </w:r>
      <w:r w:rsidR="00DE0377">
        <w:rPr>
          <w:rFonts w:ascii="Arial" w:hAnsi="Arial" w:cs="Arial"/>
        </w:rPr>
        <w:t xml:space="preserve"> 2 se zavezuje, da</w:t>
      </w:r>
      <w:r>
        <w:rPr>
          <w:rFonts w:ascii="Arial" w:hAnsi="Arial" w:cs="Arial"/>
          <w:color w:val="000000" w:themeColor="text1"/>
          <w:kern w:val="0"/>
        </w:rPr>
        <w:t xml:space="preserve"> bo skladno s priporočili proizvajalca oziroma posameznimi naročili naročnika izvajal vzdrževanje opreme</w:t>
      </w:r>
      <w:r w:rsidR="008D5527">
        <w:rPr>
          <w:rFonts w:ascii="Arial" w:hAnsi="Arial" w:cs="Arial"/>
          <w:color w:val="000000" w:themeColor="text1"/>
          <w:kern w:val="0"/>
        </w:rPr>
        <w:t xml:space="preserve">, ki je predmet </w:t>
      </w:r>
      <w:r w:rsidR="00DE0377">
        <w:rPr>
          <w:rFonts w:ascii="Arial" w:hAnsi="Arial" w:cs="Arial"/>
          <w:color w:val="000000" w:themeColor="text1"/>
          <w:kern w:val="0"/>
        </w:rPr>
        <w:t>pogodbe</w:t>
      </w:r>
      <w:r>
        <w:rPr>
          <w:rFonts w:ascii="Arial" w:hAnsi="Arial" w:cs="Arial"/>
        </w:rPr>
        <w:t>.</w:t>
      </w:r>
    </w:p>
    <w:p w14:paraId="7629054C" w14:textId="77777777" w:rsidR="00CF698C" w:rsidRDefault="00CF698C" w:rsidP="00CF698C">
      <w:pPr>
        <w:pStyle w:val="Standard"/>
        <w:ind w:right="-1"/>
        <w:rPr>
          <w:rFonts w:ascii="Arial" w:hAnsi="Arial" w:cs="Arial"/>
          <w:color w:val="000000" w:themeColor="text1"/>
        </w:rPr>
      </w:pPr>
    </w:p>
    <w:p w14:paraId="1EBD3E7B" w14:textId="5BFA8B69" w:rsidR="00CF698C" w:rsidRDefault="00CF698C" w:rsidP="00CF698C">
      <w:pPr>
        <w:pStyle w:val="Standard"/>
        <w:ind w:right="-1"/>
        <w:rPr>
          <w:rFonts w:ascii="Arial" w:hAnsi="Arial" w:cs="Arial"/>
        </w:rPr>
      </w:pPr>
      <w:r>
        <w:rPr>
          <w:rFonts w:ascii="Arial" w:hAnsi="Arial" w:cs="Arial"/>
        </w:rPr>
        <w:t xml:space="preserve">V primeru nastopa nepredvidljivih in neodvrnljivih okoliščin, ki bi izvajalcu onemogočale izpolnitev pogodbenih obveznosti v dogovorjenem roku, se lahko ta rok podaljša s sporazumom pogodbenih strank, vendar največ za čas trajanja takih okoliščin. </w:t>
      </w:r>
      <w:r w:rsidR="008D7441">
        <w:rPr>
          <w:rFonts w:ascii="Arial" w:hAnsi="Arial" w:cs="Arial"/>
        </w:rPr>
        <w:t>Izvajalec</w:t>
      </w:r>
      <w:r>
        <w:rPr>
          <w:rFonts w:ascii="Arial" w:hAnsi="Arial" w:cs="Arial"/>
        </w:rPr>
        <w:t xml:space="preserve"> je dolžan naročnika o nastopu takih okoliščin nemudoma obvestiti.</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CB81F58" w14:textId="7441EC24"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kern w:val="0"/>
        </w:rPr>
      </w:pPr>
      <w:r>
        <w:rPr>
          <w:rFonts w:ascii="Arial" w:hAnsi="Arial" w:cs="Arial"/>
          <w:color w:val="000000" w:themeColor="text1"/>
          <w:kern w:val="0"/>
        </w:rPr>
        <w:t xml:space="preserve">zagotoviti vse potrebno, da </w:t>
      </w:r>
      <w:r w:rsidR="001509A2">
        <w:rPr>
          <w:rFonts w:ascii="Arial" w:hAnsi="Arial" w:cs="Arial"/>
          <w:color w:val="000000" w:themeColor="text1"/>
          <w:kern w:val="0"/>
        </w:rPr>
        <w:t>ima naročnik možnost</w:t>
      </w:r>
      <w:r>
        <w:rPr>
          <w:rFonts w:ascii="Arial" w:hAnsi="Arial" w:cs="Arial"/>
          <w:color w:val="000000" w:themeColor="text1"/>
          <w:kern w:val="0"/>
        </w:rPr>
        <w:t xml:space="preserve"> nemotene uporabe dobavljene opreme.</w:t>
      </w:r>
    </w:p>
    <w:p w14:paraId="0E972FD0" w14:textId="77777777" w:rsidR="00CF698C" w:rsidRDefault="00CF698C" w:rsidP="00CF698C">
      <w:pPr>
        <w:pStyle w:val="Standard"/>
        <w:rPr>
          <w:rFonts w:ascii="Arial" w:hAnsi="Arial" w:cs="Arial"/>
        </w:rPr>
      </w:pPr>
    </w:p>
    <w:p w14:paraId="2AFC2560" w14:textId="77777777" w:rsidR="00B63C2E" w:rsidRDefault="00B63C2E" w:rsidP="00B63C2E">
      <w:pPr>
        <w:pStyle w:val="Standard"/>
        <w:rPr>
          <w:rFonts w:ascii="Arial" w:hAnsi="Arial" w:cs="Arial"/>
        </w:rPr>
      </w:pPr>
      <w:r>
        <w:rPr>
          <w:rFonts w:ascii="Arial" w:hAnsi="Arial" w:cs="Arial"/>
        </w:rPr>
        <w:t>Izvajalec se dodatno zavezuje, da bo:</w:t>
      </w:r>
    </w:p>
    <w:p w14:paraId="2632ACE4" w14:textId="77777777" w:rsidR="00B63C2E" w:rsidRDefault="00B63C2E" w:rsidP="00B63C2E">
      <w:pPr>
        <w:pStyle w:val="Standard"/>
        <w:numPr>
          <w:ilvl w:val="1"/>
          <w:numId w:val="67"/>
        </w:numPr>
        <w:ind w:left="709"/>
        <w:rPr>
          <w:rFonts w:ascii="Arial" w:hAnsi="Arial" w:cs="Arial"/>
        </w:rPr>
      </w:pPr>
      <w:r>
        <w:rPr>
          <w:rFonts w:ascii="Arial" w:hAnsi="Arial" w:cs="Arial"/>
        </w:rPr>
        <w:t>vse storitve po tej pogodbi izvedel s skrbnostjo dobrega strokovnjaka,</w:t>
      </w:r>
    </w:p>
    <w:p w14:paraId="011F7894" w14:textId="75F52989" w:rsidR="00B63C2E" w:rsidRDefault="00B63C2E" w:rsidP="00B63C2E">
      <w:pPr>
        <w:pStyle w:val="Standard"/>
        <w:numPr>
          <w:ilvl w:val="1"/>
          <w:numId w:val="67"/>
        </w:numPr>
        <w:ind w:left="709"/>
        <w:rPr>
          <w:rFonts w:ascii="Arial" w:hAnsi="Arial" w:cs="Arial"/>
        </w:rPr>
      </w:pPr>
      <w:r>
        <w:rPr>
          <w:rFonts w:ascii="Arial" w:hAnsi="Arial" w:cs="Arial"/>
        </w:rPr>
        <w:lastRenderedPageBreak/>
        <w:t>vse storitve opravil v pogodbeno dogovorjenih rokih ozi</w:t>
      </w:r>
      <w:r w:rsidR="001509A2">
        <w:rPr>
          <w:rFonts w:ascii="Arial" w:hAnsi="Arial" w:cs="Arial"/>
        </w:rPr>
        <w:t>roma z dogovorjeno odzivnostjo</w:t>
      </w:r>
      <w:r>
        <w:rPr>
          <w:rFonts w:ascii="Arial" w:hAnsi="Arial" w:cs="Arial"/>
        </w:rPr>
        <w:t>, kvalitetno in skladno s pravili stroke,</w:t>
      </w:r>
    </w:p>
    <w:p w14:paraId="2F617FC3" w14:textId="310E3EB7" w:rsidR="00B63C2E" w:rsidRDefault="00B63C2E" w:rsidP="00B63C2E">
      <w:pPr>
        <w:pStyle w:val="Standard"/>
        <w:numPr>
          <w:ilvl w:val="1"/>
          <w:numId w:val="67"/>
        </w:numPr>
        <w:ind w:left="709"/>
        <w:rPr>
          <w:rFonts w:ascii="Arial" w:hAnsi="Arial" w:cs="Arial"/>
        </w:rPr>
      </w:pPr>
      <w:r>
        <w:rPr>
          <w:rFonts w:ascii="Arial" w:hAnsi="Arial" w:cs="Arial"/>
        </w:rPr>
        <w:t>ob načrtovanju in izvedbi posameznih posegov v sistem predvidel vpliv le-teh na vse druge funkcionalnosti sistema oziroma drugih sistemov naročnika, s katerimi je seznanjen, in naročnika vnaprej opozoril ali obvestil o morebitnih tveganjih na delovanje sistemov,</w:t>
      </w:r>
    </w:p>
    <w:p w14:paraId="4A6F25F2" w14:textId="6409F784" w:rsidR="00B63C2E" w:rsidRDefault="00B63C2E" w:rsidP="00B63C2E">
      <w:pPr>
        <w:pStyle w:val="Standard"/>
        <w:numPr>
          <w:ilvl w:val="1"/>
          <w:numId w:val="67"/>
        </w:numPr>
        <w:ind w:left="709"/>
        <w:rPr>
          <w:rFonts w:ascii="Arial" w:hAnsi="Arial" w:cs="Arial"/>
        </w:rPr>
      </w:pPr>
      <w:r>
        <w:rPr>
          <w:rFonts w:ascii="Arial" w:hAnsi="Arial" w:cs="Arial"/>
        </w:rPr>
        <w:t>vodil evidenco naročenih in izvedenih storitev (vzdrževanja, integracije, nadgradnje, spremembe itd.),</w:t>
      </w:r>
    </w:p>
    <w:p w14:paraId="250F8C8B" w14:textId="0349BEF8" w:rsidR="00B63C2E" w:rsidRDefault="00B63C2E" w:rsidP="00B63C2E">
      <w:pPr>
        <w:pStyle w:val="Standard"/>
        <w:numPr>
          <w:ilvl w:val="1"/>
          <w:numId w:val="67"/>
        </w:numPr>
        <w:ind w:left="709"/>
        <w:rPr>
          <w:rFonts w:ascii="Arial" w:hAnsi="Arial" w:cs="Arial"/>
        </w:rPr>
      </w:pPr>
      <w:r>
        <w:rPr>
          <w:rFonts w:ascii="Arial" w:hAnsi="Arial" w:cs="Arial"/>
        </w:rPr>
        <w:t>omogočal naročniku ustrezen nadzor nad izvajanjem te pogodbe, vključno z dostopom v poslovne prostore in sisteme izvajalca, v katerih se izvajajo storitve po tej pogodbi ter dostopom do revizijskih sledi,</w:t>
      </w:r>
    </w:p>
    <w:p w14:paraId="608F87A3" w14:textId="77777777" w:rsidR="00B63C2E" w:rsidRDefault="00B63C2E" w:rsidP="00B63C2E">
      <w:pPr>
        <w:pStyle w:val="Standard"/>
        <w:numPr>
          <w:ilvl w:val="1"/>
          <w:numId w:val="67"/>
        </w:numPr>
        <w:ind w:left="709"/>
        <w:rPr>
          <w:rFonts w:ascii="Arial" w:hAnsi="Arial" w:cs="Arial"/>
        </w:rPr>
      </w:pPr>
      <w:r>
        <w:rPr>
          <w:rFonts w:ascii="Arial" w:hAnsi="Arial" w:cs="Arial"/>
        </w:rPr>
        <w:t>upošteval naročnikove zahteve in navodila za varovanje in zaščito podatkov in ravnal v korist naročnika,</w:t>
      </w:r>
    </w:p>
    <w:p w14:paraId="7D535B91" w14:textId="77777777" w:rsidR="00B63C2E" w:rsidRDefault="00B63C2E" w:rsidP="00B63C2E">
      <w:pPr>
        <w:pStyle w:val="Standard"/>
        <w:numPr>
          <w:ilvl w:val="1"/>
          <w:numId w:val="67"/>
        </w:numPr>
        <w:ind w:left="709"/>
        <w:rPr>
          <w:rFonts w:ascii="Arial" w:hAnsi="Arial" w:cs="Arial"/>
        </w:rPr>
      </w:pPr>
      <w:r>
        <w:rPr>
          <w:rFonts w:ascii="Arial" w:hAnsi="Arial" w:cs="Arial"/>
        </w:rPr>
        <w:t xml:space="preserve">najmanj enkrat letno in na zahtevo naročila posredoval točne in resnične informacije in podatke za izvedbo presoje oziroma skrbnega pregleda zunanjega izvajalca (npr. izpolnjen </w:t>
      </w:r>
      <w:proofErr w:type="spellStart"/>
      <w:r>
        <w:rPr>
          <w:rFonts w:ascii="Arial" w:hAnsi="Arial" w:cs="Arial"/>
        </w:rPr>
        <w:t>samoocenitveni</w:t>
      </w:r>
      <w:proofErr w:type="spellEnd"/>
      <w:r>
        <w:rPr>
          <w:rFonts w:ascii="Arial" w:hAnsi="Arial" w:cs="Arial"/>
        </w:rPr>
        <w:t xml:space="preserve"> vprašalnik, bonitetno informacijo),</w:t>
      </w:r>
    </w:p>
    <w:p w14:paraId="01ECC456" w14:textId="77777777" w:rsidR="00B63C2E" w:rsidRDefault="00B63C2E" w:rsidP="00B63C2E">
      <w:pPr>
        <w:pStyle w:val="Standard"/>
        <w:numPr>
          <w:ilvl w:val="1"/>
          <w:numId w:val="67"/>
        </w:numPr>
        <w:ind w:left="709"/>
        <w:rPr>
          <w:rFonts w:ascii="Arial" w:hAnsi="Arial" w:cs="Arial"/>
        </w:rPr>
      </w:pPr>
      <w:r>
        <w:rPr>
          <w:rFonts w:ascii="Arial" w:hAnsi="Arial" w:cs="Arial"/>
        </w:rPr>
        <w:t>naročnika obveščal o vseh spremembah, relevantnih za izvajanje te pogodbe,</w:t>
      </w:r>
    </w:p>
    <w:p w14:paraId="7334D80D" w14:textId="77777777" w:rsidR="00B63C2E" w:rsidRDefault="00B63C2E" w:rsidP="00B63C2E">
      <w:pPr>
        <w:pStyle w:val="Standard"/>
        <w:numPr>
          <w:ilvl w:val="1"/>
          <w:numId w:val="67"/>
        </w:numPr>
        <w:ind w:left="709"/>
        <w:rPr>
          <w:rFonts w:ascii="Arial" w:hAnsi="Arial" w:cs="Arial"/>
        </w:rPr>
      </w:pPr>
      <w:r>
        <w:rPr>
          <w:rFonts w:ascii="Arial" w:hAnsi="Arial" w:cs="Arial"/>
        </w:rPr>
        <w:t>naročnika obveščal o morebitnih spremembah v zvezi s pooblaščenimi predstavniki izvajalca (npr. skrbniki pogodbe, kontaktne osebe za obveščanje o napakah,, DPO in drugih),</w:t>
      </w:r>
    </w:p>
    <w:p w14:paraId="4D516F7F" w14:textId="62A69676" w:rsidR="00B63C2E" w:rsidRDefault="00B63C2E" w:rsidP="00B63C2E">
      <w:pPr>
        <w:pStyle w:val="Standard"/>
        <w:numPr>
          <w:ilvl w:val="1"/>
          <w:numId w:val="67"/>
        </w:numPr>
        <w:ind w:left="709"/>
        <w:rPr>
          <w:rFonts w:ascii="Arial" w:hAnsi="Arial" w:cs="Arial"/>
        </w:rPr>
      </w:pPr>
      <w:r>
        <w:rPr>
          <w:rFonts w:ascii="Arial" w:hAnsi="Arial" w:cs="Arial"/>
        </w:rPr>
        <w:t>naročnika brez nepotrebnega odlašanja obveščal o vseh zaznanih sumih za nemoteno delovanje informacijskih sistemov ali drugih sistemov naročnika (npr. sum za incidente) ter o morebitnih varnostnih ali informacijskih incidentih, mu zagotavljal pomoč pri evidentiranju oziroma pripravi poročil o incidentih, vključno s svetovanjem v zvezi z ukrepi za preprečitev morebitne škode in ukrepi za zmanjšanje nadaljnjih tveganj, vse vezano na informacijske sisteme, ki so predmet te pogodbe.</w:t>
      </w:r>
    </w:p>
    <w:p w14:paraId="482F46CF" w14:textId="77777777" w:rsidR="00B63C2E" w:rsidRDefault="00B63C2E" w:rsidP="00B63C2E">
      <w:pPr>
        <w:pStyle w:val="Standard"/>
        <w:rPr>
          <w:rFonts w:ascii="Arial" w:hAnsi="Arial" w:cs="Arial"/>
        </w:rPr>
      </w:pPr>
    </w:p>
    <w:p w14:paraId="58BC4DB6" w14:textId="77777777" w:rsidR="00B63C2E" w:rsidRDefault="00B63C2E" w:rsidP="00B63C2E">
      <w:pPr>
        <w:pStyle w:val="Standard"/>
        <w:rPr>
          <w:rFonts w:ascii="Arial" w:hAnsi="Arial" w:cs="Arial"/>
        </w:rPr>
      </w:pPr>
      <w:r>
        <w:rPr>
          <w:rFonts w:ascii="Arial" w:hAnsi="Arial" w:cs="Arial"/>
        </w:rPr>
        <w:t>Izvajalec je na podlagi naročnikovega pisnega opozorila dolžan odpraviti nepravilnosti pri izvajanju predmeta pogodbe praviloma v roku 5 dni oziroma v drugem primernem roku, odvisno od vzroka nepravilnosti.</w:t>
      </w:r>
    </w:p>
    <w:p w14:paraId="18AFCA9A" w14:textId="77777777" w:rsidR="00B63C2E" w:rsidRDefault="00B63C2E"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4CF0EFD9" w14:textId="77777777" w:rsidR="00CF698C" w:rsidRDefault="00CF698C" w:rsidP="0097244A">
      <w:pPr>
        <w:pStyle w:val="Standard"/>
        <w:numPr>
          <w:ilvl w:val="1"/>
          <w:numId w:val="67"/>
        </w:numPr>
        <w:ind w:left="709"/>
        <w:textAlignment w:val="auto"/>
        <w:rPr>
          <w:rFonts w:ascii="Arial" w:hAnsi="Arial" w:cs="Arial"/>
        </w:rPr>
      </w:pPr>
      <w:r>
        <w:rPr>
          <w:rFonts w:ascii="Arial" w:hAnsi="Arial" w:cs="Arial"/>
        </w:rPr>
        <w:t>opremo, ki je predmet najema, uporabljati v skladu z navodili proizvajalca in kot dober gospodar;</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6D78A1C4" w14:textId="63F8F1A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v primeru poškodb ali napak na opremi izvajalcu brez nepotrebnega odlašanja posredovati vse podatke, ki jih potrebuje za odpravo napak, morebitno prijavo škode ter nadaljnje ustrezno izpolnjevanje pogodbe;</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1D7166A9"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w:t>
      </w:r>
      <w:r w:rsidR="00405F71">
        <w:rPr>
          <w:rFonts w:ascii="Arial" w:hAnsi="Arial" w:cs="Arial"/>
        </w:rPr>
        <w:t xml:space="preserve">obrazec </w:t>
      </w:r>
      <w:r w:rsidR="00CF698C">
        <w:rPr>
          <w:rFonts w:ascii="Arial" w:hAnsi="Arial" w:cs="Arial"/>
        </w:rPr>
        <w:t>»Izjava podizvajalca o neposrednih plačilih«</w:t>
      </w:r>
      <w:r w:rsidR="00405F71">
        <w:rPr>
          <w:rFonts w:ascii="Arial" w:hAnsi="Arial" w:cs="Arial"/>
        </w:rPr>
        <w:t xml:space="preserve"> ter obrazec »Izjava o udeležbi v lastništvu in o povezanih družbah«</w:t>
      </w:r>
      <w:r w:rsidR="00CF698C">
        <w:rPr>
          <w:rFonts w:ascii="Arial" w:hAnsi="Arial" w:cs="Arial"/>
        </w:rPr>
        <w:t xml:space="preserve">.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3407A4CE"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 od skupne vrednosti pogodbe brez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77777777" w:rsidR="00CF698C" w:rsidRDefault="00CF698C" w:rsidP="00CF698C">
      <w:pPr>
        <w:spacing w:after="0" w:line="276" w:lineRule="auto"/>
        <w:jc w:val="both"/>
        <w:rPr>
          <w:rFonts w:ascii="Arial" w:hAnsi="Arial" w:cs="Arial"/>
        </w:rPr>
      </w:pPr>
      <w:r>
        <w:rPr>
          <w:rFonts w:ascii="Arial" w:hAnsi="Arial" w:cs="Arial"/>
        </w:rPr>
        <w:t>Finančno zavarovanje za dobro izvedbo pogodbenih obveznosti lahko naročnik do poteka obdobja najema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18B554BC" w:rsidR="00CF698C" w:rsidRDefault="00CF698C" w:rsidP="00CF698C">
      <w:pPr>
        <w:pStyle w:val="Standard"/>
        <w:keepNext/>
        <w:jc w:val="center"/>
        <w:rPr>
          <w:rFonts w:ascii="Arial" w:hAnsi="Arial" w:cs="Arial"/>
          <w:b/>
        </w:rPr>
      </w:pPr>
      <w:r>
        <w:rPr>
          <w:rFonts w:ascii="Arial" w:hAnsi="Arial" w:cs="Arial"/>
          <w:b/>
        </w:rPr>
        <w:t>(pregled in prevzem opreme</w:t>
      </w:r>
      <w:r w:rsidR="00454F62">
        <w:rPr>
          <w:rFonts w:ascii="Arial" w:hAnsi="Arial" w:cs="Arial"/>
          <w:b/>
        </w:rPr>
        <w:t xml:space="preserve"> – sklop št. 1</w:t>
      </w:r>
      <w:r>
        <w:rPr>
          <w:rFonts w:ascii="Arial" w:hAnsi="Arial" w:cs="Arial"/>
          <w:b/>
        </w:rPr>
        <w:t>)</w:t>
      </w:r>
    </w:p>
    <w:p w14:paraId="1CC5825D" w14:textId="77777777" w:rsidR="00CF698C" w:rsidRDefault="00CF698C" w:rsidP="00CF698C">
      <w:pPr>
        <w:pStyle w:val="Standard"/>
        <w:keepNext/>
        <w:rPr>
          <w:rFonts w:ascii="Arial" w:hAnsi="Arial" w:cs="Arial"/>
        </w:rPr>
      </w:pPr>
    </w:p>
    <w:p w14:paraId="6026E799" w14:textId="1F2899A7" w:rsidR="00CF698C" w:rsidRDefault="00CF698C" w:rsidP="00CF698C">
      <w:pPr>
        <w:widowControl/>
        <w:autoSpaceDE w:val="0"/>
        <w:adjustRightInd w:val="0"/>
        <w:spacing w:after="0" w:line="276" w:lineRule="auto"/>
        <w:jc w:val="both"/>
        <w:rPr>
          <w:rFonts w:ascii="Arial" w:hAnsi="Arial" w:cs="Arial"/>
          <w:color w:val="000000" w:themeColor="text1"/>
          <w:kern w:val="0"/>
        </w:rPr>
      </w:pPr>
      <w:r>
        <w:rPr>
          <w:rFonts w:ascii="Arial" w:hAnsi="Arial" w:cs="Arial"/>
        </w:rPr>
        <w:t xml:space="preserve">Dobava in prevzem opreme, ki je predmet pogodbe, se opravita na </w:t>
      </w:r>
      <w:r w:rsidR="000A7C26" w:rsidRPr="00127517">
        <w:rPr>
          <w:rFonts w:ascii="Arial" w:hAnsi="Arial" w:cs="Arial"/>
          <w:color w:val="000000" w:themeColor="text1"/>
          <w:shd w:val="clear" w:color="auto" w:fill="FFFFFF"/>
        </w:rPr>
        <w:t xml:space="preserve">UKC Ljubljana, </w:t>
      </w:r>
      <w:r w:rsidR="00140381">
        <w:rPr>
          <w:rFonts w:ascii="Arial" w:hAnsi="Arial" w:cs="Arial"/>
          <w:color w:val="000000" w:themeColor="text1"/>
          <w:shd w:val="clear" w:color="auto" w:fill="FFFFFF"/>
        </w:rPr>
        <w:t>na lokaciji oziroma lok</w:t>
      </w:r>
      <w:r w:rsidR="001710BC">
        <w:rPr>
          <w:rFonts w:ascii="Arial" w:hAnsi="Arial" w:cs="Arial"/>
          <w:color w:val="000000" w:themeColor="text1"/>
          <w:shd w:val="clear" w:color="auto" w:fill="FFFFFF"/>
        </w:rPr>
        <w:t>acijah, ki jih podrobneje specificira</w:t>
      </w:r>
      <w:r w:rsidR="00140381">
        <w:rPr>
          <w:rFonts w:ascii="Arial" w:hAnsi="Arial" w:cs="Arial"/>
          <w:color w:val="000000" w:themeColor="text1"/>
          <w:shd w:val="clear" w:color="auto" w:fill="FFFFFF"/>
        </w:rPr>
        <w:t xml:space="preserve"> naročnik</w:t>
      </w:r>
      <w:r>
        <w:rPr>
          <w:rFonts w:ascii="Arial" w:hAnsi="Arial" w:cs="Arial"/>
        </w:rPr>
        <w:t xml:space="preserve">. </w:t>
      </w:r>
      <w:r w:rsidR="008D7441">
        <w:rPr>
          <w:rFonts w:ascii="Arial" w:hAnsi="Arial" w:cs="Arial"/>
          <w:color w:val="000000" w:themeColor="text1"/>
          <w:kern w:val="0"/>
        </w:rPr>
        <w:t>Izvajalec</w:t>
      </w:r>
      <w:r>
        <w:rPr>
          <w:rFonts w:ascii="Arial" w:hAnsi="Arial" w:cs="Arial"/>
          <w:color w:val="000000" w:themeColor="text1"/>
          <w:kern w:val="0"/>
        </w:rPr>
        <w:t xml:space="preserve"> je dolžan o nameravani dobavi naročnika obvestiti vsaj tri delovne dni pred dobavo.</w:t>
      </w:r>
      <w:r w:rsidR="000A7C26">
        <w:rPr>
          <w:rFonts w:ascii="Arial" w:hAnsi="Arial" w:cs="Arial"/>
          <w:color w:val="000000" w:themeColor="text1"/>
          <w:kern w:val="0"/>
        </w:rPr>
        <w:t xml:space="preserve"> </w:t>
      </w:r>
      <w:r>
        <w:rPr>
          <w:rFonts w:ascii="Arial" w:hAnsi="Arial" w:cs="Arial"/>
          <w:color w:val="000000" w:themeColor="text1"/>
          <w:kern w:val="0"/>
        </w:rPr>
        <w:t xml:space="preserve">Ob dobavi naročnik opremo, ki je predmet pogodbe, pregleda, pri čemer se ugotovitve naročnika v primeru odkritih napak, nepravilnosti ali pomanjkljivosti zapisniško zabeležijo. V primeru, da se pri pregledu odkrijejo </w:t>
      </w:r>
      <w:r>
        <w:rPr>
          <w:rFonts w:ascii="Arial" w:hAnsi="Arial" w:cs="Arial"/>
          <w:color w:val="000000" w:themeColor="text1"/>
          <w:kern w:val="0"/>
        </w:rPr>
        <w:lastRenderedPageBreak/>
        <w:t>napake, se pogodbene obveznosti izvajalca ne štejejo za izpolnjene in naročnik opreme ne prevzame. V kolikor izvedeni predmet naročila nima očitnih napak, se prevzem opravi ter zapisniško zabeleži.</w:t>
      </w:r>
    </w:p>
    <w:p w14:paraId="4F8FD32A" w14:textId="77777777" w:rsidR="00CF698C" w:rsidRDefault="00CF698C" w:rsidP="00CF698C">
      <w:pPr>
        <w:spacing w:after="0" w:line="276" w:lineRule="auto"/>
        <w:jc w:val="both"/>
        <w:rPr>
          <w:rFonts w:ascii="Arial" w:hAnsi="Arial" w:cs="Arial"/>
        </w:rPr>
      </w:pPr>
    </w:p>
    <w:p w14:paraId="5BA4D264" w14:textId="5A12C10D"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Ob dobavi mora </w:t>
      </w:r>
      <w:r w:rsidR="008D7441" w:rsidRPr="00E24F63">
        <w:rPr>
          <w:rFonts w:ascii="Arial" w:hAnsi="Arial" w:cs="Arial"/>
          <w:color w:val="000000" w:themeColor="text1"/>
        </w:rPr>
        <w:t>izvajalec</w:t>
      </w:r>
      <w:r w:rsidRPr="00E24F63">
        <w:rPr>
          <w:rFonts w:ascii="Arial" w:hAnsi="Arial" w:cs="Arial"/>
          <w:color w:val="000000" w:themeColor="text1"/>
        </w:rPr>
        <w:t xml:space="preserve"> tudi namestiti </w:t>
      </w:r>
      <w:r w:rsidR="0008230A" w:rsidRPr="00E24F63">
        <w:rPr>
          <w:rFonts w:ascii="Arial" w:hAnsi="Arial" w:cs="Arial"/>
          <w:color w:val="000000" w:themeColor="text1"/>
        </w:rPr>
        <w:t xml:space="preserve">programsko </w:t>
      </w:r>
      <w:r w:rsidRPr="00E24F63">
        <w:rPr>
          <w:rFonts w:ascii="Arial" w:hAnsi="Arial" w:cs="Arial"/>
          <w:color w:val="000000" w:themeColor="text1"/>
        </w:rPr>
        <w:t>opremo</w:t>
      </w:r>
      <w:r w:rsidR="0008230A" w:rsidRPr="00E24F63">
        <w:rPr>
          <w:rFonts w:ascii="Arial" w:hAnsi="Arial" w:cs="Arial"/>
          <w:color w:val="000000" w:themeColor="text1"/>
        </w:rPr>
        <w:t xml:space="preserve"> sistema na lokacijah, ki jih</w:t>
      </w:r>
      <w:r w:rsidRPr="00E24F63">
        <w:rPr>
          <w:rFonts w:ascii="Arial" w:hAnsi="Arial" w:cs="Arial"/>
          <w:color w:val="000000" w:themeColor="text1"/>
        </w:rPr>
        <w:t xml:space="preserve"> določi naročnik, opraviti za</w:t>
      </w:r>
      <w:r>
        <w:rPr>
          <w:rFonts w:ascii="Arial" w:hAnsi="Arial" w:cs="Arial"/>
          <w:color w:val="000000" w:themeColor="text1"/>
        </w:rPr>
        <w:t>gon in preizkus njenega funkcionalnega delovanja, pri čemer mora oprema dosegati vse zahtevane parametre, ter in</w:t>
      </w:r>
      <w:r w:rsidR="00943362">
        <w:rPr>
          <w:rFonts w:ascii="Arial" w:hAnsi="Arial" w:cs="Arial"/>
          <w:color w:val="000000" w:themeColor="text1"/>
        </w:rPr>
        <w:t>tegrirati opremo z naročnikovim</w:t>
      </w:r>
      <w:r>
        <w:rPr>
          <w:rFonts w:ascii="Arial" w:hAnsi="Arial" w:cs="Arial"/>
          <w:color w:val="000000" w:themeColor="text1"/>
        </w:rPr>
        <w:t xml:space="preserve"> </w:t>
      </w:r>
      <w:r w:rsidR="00943362">
        <w:rPr>
          <w:rFonts w:ascii="Arial" w:hAnsi="Arial" w:cs="Arial"/>
          <w:color w:val="000000" w:themeColor="text1"/>
        </w:rPr>
        <w:t>bolnišničnim informacijskim sistemom</w:t>
      </w:r>
      <w:r>
        <w:rPr>
          <w:rFonts w:ascii="Arial" w:hAnsi="Arial" w:cs="Arial"/>
          <w:color w:val="000000" w:themeColor="text1"/>
        </w:rPr>
        <w:t xml:space="preserve">. </w:t>
      </w:r>
      <w:r w:rsidR="008D7441">
        <w:rPr>
          <w:rFonts w:ascii="Arial" w:hAnsi="Arial" w:cs="Arial"/>
          <w:color w:val="000000" w:themeColor="text1"/>
        </w:rPr>
        <w:t xml:space="preserve">Izvajalec </w:t>
      </w:r>
      <w:r>
        <w:rPr>
          <w:rFonts w:ascii="Arial" w:hAnsi="Arial" w:cs="Arial"/>
          <w:color w:val="000000" w:themeColor="text1"/>
        </w:rPr>
        <w:t xml:space="preserve">mora v terminu, ki ga dogovorita pogodbeni stranki, tudi izvesti šolanje oziroma izobraževanje za uporabnike naročnika za uporabo </w:t>
      </w:r>
      <w:r w:rsidR="001710BC">
        <w:rPr>
          <w:rFonts w:ascii="Arial" w:hAnsi="Arial" w:cs="Arial"/>
          <w:color w:val="000000" w:themeColor="text1"/>
        </w:rPr>
        <w:t xml:space="preserve">dobavljenega </w:t>
      </w:r>
      <w:r w:rsidR="00943362">
        <w:rPr>
          <w:rFonts w:ascii="Arial" w:hAnsi="Arial" w:cs="Arial"/>
          <w:color w:val="000000" w:themeColor="text1"/>
        </w:rPr>
        <w:t>sistema zdravstvenih posnetkov</w:t>
      </w:r>
      <w:r>
        <w:rPr>
          <w:rFonts w:ascii="Arial" w:hAnsi="Arial" w:cs="Arial"/>
          <w:color w:val="000000" w:themeColor="text1"/>
        </w:rPr>
        <w:t xml:space="preserve"> ter ustrezno in varno ravnanje z opremo.</w:t>
      </w:r>
    </w:p>
    <w:p w14:paraId="5D2821E4" w14:textId="77777777" w:rsidR="00CF698C" w:rsidRDefault="00CF698C" w:rsidP="00CF698C">
      <w:pPr>
        <w:spacing w:after="0" w:line="276" w:lineRule="auto"/>
        <w:jc w:val="both"/>
        <w:rPr>
          <w:rFonts w:ascii="Arial" w:hAnsi="Arial" w:cs="Arial"/>
        </w:rPr>
      </w:pPr>
    </w:p>
    <w:p w14:paraId="67A90051" w14:textId="55E044F6" w:rsidR="00CF698C" w:rsidRDefault="008D7441" w:rsidP="00CF698C">
      <w:pPr>
        <w:pStyle w:val="Noga"/>
        <w:rPr>
          <w:rFonts w:ascii="Arial" w:eastAsia="Times New Roman" w:hAnsi="Arial" w:cs="Arial"/>
          <w:lang w:eastAsia="sl-SI"/>
        </w:rPr>
      </w:pPr>
      <w:r>
        <w:rPr>
          <w:rFonts w:ascii="Arial" w:hAnsi="Arial" w:cs="Arial"/>
          <w:kern w:val="0"/>
        </w:rPr>
        <w:t>Izvajalec</w:t>
      </w:r>
      <w:r w:rsidR="00CF698C">
        <w:rPr>
          <w:rFonts w:ascii="Arial" w:hAnsi="Arial" w:cs="Arial"/>
          <w:kern w:val="0"/>
        </w:rPr>
        <w:t xml:space="preserve"> je dolžan ob prevzemu opreme izročiti naročniku vso pripadajočo tehnično dokumentacijo</w:t>
      </w:r>
      <w:r w:rsidR="00CF698C">
        <w:rPr>
          <w:rFonts w:ascii="Arial" w:eastAsia="Times New Roman" w:hAnsi="Arial" w:cs="Arial"/>
          <w:lang w:eastAsia="sl-SI"/>
        </w:rPr>
        <w:t xml:space="preserve"> dobavljene opreme </w:t>
      </w:r>
      <w:r w:rsidR="00CF698C">
        <w:rPr>
          <w:rFonts w:ascii="Arial" w:hAnsi="Arial" w:cs="Arial"/>
          <w:kern w:val="0"/>
        </w:rPr>
        <w:t xml:space="preserve">ter navodila za uporabo, obratovanje in vzdrževanje v slovenskem jeziku. </w:t>
      </w:r>
      <w:r w:rsidR="00CF698C">
        <w:rPr>
          <w:rFonts w:ascii="Arial" w:eastAsia="Times New Roman" w:hAnsi="Arial" w:cs="Arial"/>
          <w:lang w:eastAsia="sl-SI"/>
        </w:rPr>
        <w:t xml:space="preserve"> </w:t>
      </w:r>
    </w:p>
    <w:p w14:paraId="597E111F" w14:textId="77777777" w:rsidR="00CF698C" w:rsidRDefault="00CF698C" w:rsidP="00CF698C">
      <w:pPr>
        <w:autoSpaceDE w:val="0"/>
        <w:adjustRightInd w:val="0"/>
        <w:spacing w:after="0" w:line="276" w:lineRule="auto"/>
        <w:jc w:val="both"/>
        <w:rPr>
          <w:rFonts w:ascii="Arial" w:hAnsi="Arial" w:cs="Arial"/>
          <w:color w:val="000000" w:themeColor="text1"/>
          <w:kern w:val="0"/>
        </w:rPr>
      </w:pPr>
    </w:p>
    <w:p w14:paraId="5463A91A" w14:textId="7DC39813"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Oprema, za katero se bo ugotovilo, da kakorkoli odstopa od navedb v dokumentaciji v zvezi z oddajo javnega naročila ali ponudbeni dokumentaciji izvajalca, ali ni skladna z določili te pogodbe oziroma s specifikacijami, bo zavrnjena, zaradi česar bo </w:t>
      </w:r>
      <w:r w:rsidR="008D7441">
        <w:rPr>
          <w:rFonts w:ascii="Arial" w:hAnsi="Arial" w:cs="Arial"/>
          <w:color w:val="000000" w:themeColor="text1"/>
        </w:rPr>
        <w:t>izvajalec</w:t>
      </w:r>
      <w:r>
        <w:rPr>
          <w:rFonts w:ascii="Arial" w:hAnsi="Arial" w:cs="Arial"/>
          <w:color w:val="000000" w:themeColor="text1"/>
        </w:rPr>
        <w:t xml:space="preserve"> prešel v zamudo. Enako velja, če bo neskladnost ugotovljena za katerikoli dokument, ki bi moral biti opremi priložen.</w:t>
      </w:r>
    </w:p>
    <w:p w14:paraId="0E5B384B" w14:textId="77777777" w:rsidR="00CF698C" w:rsidRDefault="00CF698C" w:rsidP="00CF698C">
      <w:pPr>
        <w:spacing w:after="0" w:line="276" w:lineRule="auto"/>
        <w:jc w:val="both"/>
        <w:rPr>
          <w:rFonts w:ascii="Arial" w:hAnsi="Arial" w:cs="Arial"/>
        </w:rPr>
      </w:pPr>
    </w:p>
    <w:p w14:paraId="5C8B53A9" w14:textId="43C1C9E5" w:rsidR="00CF698C" w:rsidRDefault="00CF698C" w:rsidP="00CF698C">
      <w:pPr>
        <w:pStyle w:val="Standard"/>
        <w:rPr>
          <w:rFonts w:ascii="Arial" w:hAnsi="Arial" w:cs="Arial"/>
          <w:color w:val="000000" w:themeColor="text1"/>
          <w:kern w:val="0"/>
        </w:rPr>
      </w:pPr>
      <w:r>
        <w:rPr>
          <w:rFonts w:ascii="Arial" w:hAnsi="Arial" w:cs="Arial"/>
          <w:color w:val="000000" w:themeColor="text1"/>
        </w:rPr>
        <w:t xml:space="preserve">Morebitne napake, ugotovljene </w:t>
      </w:r>
      <w:r w:rsidR="008D7441">
        <w:rPr>
          <w:rFonts w:ascii="Arial" w:hAnsi="Arial" w:cs="Arial"/>
          <w:color w:val="000000" w:themeColor="text1"/>
        </w:rPr>
        <w:t>pri pregledu opreme, je dolžan izvajalec</w:t>
      </w:r>
      <w:r>
        <w:rPr>
          <w:rFonts w:ascii="Arial" w:hAnsi="Arial" w:cs="Arial"/>
          <w:color w:val="000000" w:themeColor="text1"/>
        </w:rPr>
        <w:t xml:space="preserve"> na poziv naročnika na svoje stroške odpraviti v sorazmernem roku, ki ga določi naročnik, </w:t>
      </w:r>
      <w:r>
        <w:rPr>
          <w:rFonts w:ascii="Arial" w:hAnsi="Arial" w:cs="Arial"/>
        </w:rPr>
        <w:t xml:space="preserve">upoštevajoč resnost napake, njene posledice za uporabo opreme ter aktivnosti, potrebne za odpravo napake. V primeru nemožnosti odprave napake je dolžan </w:t>
      </w:r>
      <w:r w:rsidR="008D7441">
        <w:rPr>
          <w:rFonts w:ascii="Arial" w:hAnsi="Arial" w:cs="Arial"/>
        </w:rPr>
        <w:t>izvajalec</w:t>
      </w:r>
      <w:r>
        <w:rPr>
          <w:rFonts w:ascii="Arial" w:hAnsi="Arial" w:cs="Arial"/>
        </w:rPr>
        <w:t xml:space="preserve"> zagotoviti drugo enakovredno opremo, ki bo skladna z razpisnimi zahtevami in </w:t>
      </w:r>
      <w:r w:rsidR="008D7441">
        <w:rPr>
          <w:rFonts w:ascii="Arial" w:hAnsi="Arial" w:cs="Arial"/>
        </w:rPr>
        <w:t>izvajalčevo</w:t>
      </w:r>
      <w:r>
        <w:rPr>
          <w:rFonts w:ascii="Arial" w:hAnsi="Arial" w:cs="Arial"/>
        </w:rPr>
        <w:t xml:space="preserve"> ponudbeno dokumentacijo. </w:t>
      </w:r>
      <w:r>
        <w:rPr>
          <w:rFonts w:ascii="Arial" w:hAnsi="Arial" w:cs="Arial"/>
          <w:kern w:val="0"/>
        </w:rPr>
        <w:t xml:space="preserve">Če </w:t>
      </w:r>
      <w:r w:rsidR="008D7441">
        <w:rPr>
          <w:rFonts w:ascii="Arial" w:hAnsi="Arial" w:cs="Arial"/>
          <w:kern w:val="0"/>
        </w:rPr>
        <w:t>izvajalec</w:t>
      </w:r>
      <w:r>
        <w:rPr>
          <w:rFonts w:ascii="Arial" w:hAnsi="Arial" w:cs="Arial"/>
          <w:kern w:val="0"/>
        </w:rPr>
        <w:t xml:space="preserve"> ne odpravi napak (oziroma ne zamenja neustrezne opreme) v postavljenem roku, jih je upravičen odpraviti naročnik na stroške izvajalca, s pribitkom 5% za kritje naročnikovih manipulativnih stroškov. Navedeno naročniku ne preprečuje uvelj</w:t>
      </w:r>
      <w:r w:rsidR="008D7441">
        <w:rPr>
          <w:rFonts w:ascii="Arial" w:hAnsi="Arial" w:cs="Arial"/>
          <w:kern w:val="0"/>
        </w:rPr>
        <w:t>avitve sankcij po tej pogodbi. Izvajalec</w:t>
      </w:r>
      <w:r>
        <w:rPr>
          <w:rFonts w:ascii="Arial" w:hAnsi="Arial" w:cs="Arial"/>
          <w:kern w:val="0"/>
        </w:rPr>
        <w:t xml:space="preserve"> naročniku v vsakem primeru odgovarja za nastalo škodo zaradi napak oziroma zamud pri dobavi.</w:t>
      </w:r>
    </w:p>
    <w:p w14:paraId="4EA80C63" w14:textId="77777777" w:rsidR="009F3AA5" w:rsidRDefault="009F3AA5" w:rsidP="00CF698C">
      <w:pPr>
        <w:pStyle w:val="Standard"/>
        <w:rPr>
          <w:rFonts w:ascii="Arial" w:hAnsi="Arial" w:cs="Arial"/>
        </w:rPr>
      </w:pPr>
    </w:p>
    <w:p w14:paraId="5F8A9727"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73B6ECD1" w14:textId="115A07B5" w:rsidR="00CF698C" w:rsidRDefault="009F3AA5" w:rsidP="009F3AA5">
      <w:pPr>
        <w:pStyle w:val="Standard"/>
        <w:jc w:val="center"/>
        <w:rPr>
          <w:rFonts w:ascii="Arial" w:hAnsi="Arial" w:cs="Arial"/>
          <w:b/>
        </w:rPr>
      </w:pPr>
      <w:r>
        <w:rPr>
          <w:rFonts w:ascii="Arial" w:hAnsi="Arial" w:cs="Arial"/>
          <w:b/>
        </w:rPr>
        <w:t xml:space="preserve"> </w:t>
      </w:r>
      <w:r w:rsidR="00CF698C">
        <w:rPr>
          <w:rFonts w:ascii="Arial" w:hAnsi="Arial" w:cs="Arial"/>
          <w:b/>
        </w:rPr>
        <w:t>(vzdrževanje)</w:t>
      </w:r>
    </w:p>
    <w:p w14:paraId="4BA7F09B" w14:textId="77777777" w:rsidR="00CF698C" w:rsidRDefault="00CF698C" w:rsidP="00CF698C">
      <w:pPr>
        <w:pStyle w:val="Standard"/>
        <w:rPr>
          <w:rFonts w:ascii="Arial" w:hAnsi="Arial" w:cs="Arial"/>
        </w:rPr>
      </w:pPr>
    </w:p>
    <w:p w14:paraId="04C64CB2" w14:textId="673E571F" w:rsidR="00CF698C" w:rsidRDefault="008D7441" w:rsidP="00CF698C">
      <w:pPr>
        <w:spacing w:after="0" w:line="276" w:lineRule="auto"/>
        <w:jc w:val="both"/>
        <w:rPr>
          <w:rFonts w:ascii="Arial" w:hAnsi="Arial" w:cs="Arial"/>
          <w:kern w:val="0"/>
        </w:rPr>
      </w:pPr>
      <w:r>
        <w:rPr>
          <w:rFonts w:ascii="Arial" w:hAnsi="Arial" w:cs="Arial"/>
        </w:rPr>
        <w:t>Izvajalec</w:t>
      </w:r>
      <w:r w:rsidR="00CF698C">
        <w:rPr>
          <w:rFonts w:ascii="Arial" w:hAnsi="Arial" w:cs="Arial"/>
        </w:rPr>
        <w:t xml:space="preserve"> zagotavlja brezhibno delovanje opreme, ki je predmet te pogodbe, celotno obdobje </w:t>
      </w:r>
      <w:r w:rsidR="00454F62">
        <w:rPr>
          <w:rFonts w:ascii="Arial" w:hAnsi="Arial" w:cs="Arial"/>
        </w:rPr>
        <w:t>veljavnosti pogodbe</w:t>
      </w:r>
      <w:r w:rsidR="00CF698C">
        <w:rPr>
          <w:rFonts w:ascii="Arial" w:hAnsi="Arial" w:cs="Arial"/>
          <w:kern w:val="0"/>
        </w:rPr>
        <w:t xml:space="preserve">. </w:t>
      </w:r>
      <w:r>
        <w:rPr>
          <w:rFonts w:ascii="Arial" w:hAnsi="Arial" w:cs="Arial"/>
          <w:kern w:val="0"/>
        </w:rPr>
        <w:t>Izvajalec</w:t>
      </w:r>
      <w:r w:rsidR="00CF698C">
        <w:rPr>
          <w:rFonts w:ascii="Arial" w:hAnsi="Arial" w:cs="Arial"/>
          <w:kern w:val="0"/>
        </w:rPr>
        <w:t xml:space="preserve"> je dolžan v obdobju veljavnosti te pogodbe na svoje stroške izvajati</w:t>
      </w:r>
      <w:r w:rsidR="00CF698C">
        <w:rPr>
          <w:rFonts w:ascii="Arial" w:hAnsi="Arial" w:cs="Arial"/>
          <w:i/>
          <w:kern w:val="0"/>
        </w:rPr>
        <w:t xml:space="preserve"> </w:t>
      </w:r>
      <w:r w:rsidR="00CF698C">
        <w:rPr>
          <w:rFonts w:ascii="Arial" w:hAnsi="Arial" w:cs="Arial"/>
          <w:kern w:val="0"/>
        </w:rPr>
        <w:t>servisna popravila oziroma odpravo napak na opremi</w:t>
      </w:r>
      <w:r w:rsidR="001710BC">
        <w:rPr>
          <w:rFonts w:ascii="Arial" w:hAnsi="Arial" w:cs="Arial"/>
          <w:kern w:val="0"/>
        </w:rPr>
        <w:t>, vključno</w:t>
      </w:r>
      <w:r w:rsidR="00CF698C">
        <w:rPr>
          <w:rFonts w:ascii="Arial" w:hAnsi="Arial" w:cs="Arial"/>
          <w:kern w:val="0"/>
        </w:rPr>
        <w:t xml:space="preserve"> z zamenjavo iztrošenih, okvarjenih delov za predmetno opremo ter v primeru okvar oziroma napak zagotoviti vzpostavitev opreme v fazo pravilnega in brezhibnega delovanja</w:t>
      </w:r>
      <w:r w:rsidR="003B6487">
        <w:rPr>
          <w:rFonts w:ascii="Arial" w:hAnsi="Arial" w:cs="Arial"/>
          <w:kern w:val="0"/>
        </w:rPr>
        <w:t xml:space="preserve"> (tj. vzdrževanje »</w:t>
      </w:r>
      <w:proofErr w:type="spellStart"/>
      <w:r w:rsidR="003B6487">
        <w:rPr>
          <w:rFonts w:ascii="Arial" w:hAnsi="Arial" w:cs="Arial"/>
          <w:kern w:val="0"/>
        </w:rPr>
        <w:t>all</w:t>
      </w:r>
      <w:proofErr w:type="spellEnd"/>
      <w:r w:rsidR="003B6487">
        <w:rPr>
          <w:rFonts w:ascii="Arial" w:hAnsi="Arial" w:cs="Arial"/>
          <w:kern w:val="0"/>
        </w:rPr>
        <w:t xml:space="preserve"> </w:t>
      </w:r>
      <w:proofErr w:type="spellStart"/>
      <w:r w:rsidR="003B6487">
        <w:rPr>
          <w:rFonts w:ascii="Arial" w:hAnsi="Arial" w:cs="Arial"/>
          <w:kern w:val="0"/>
        </w:rPr>
        <w:t>inclusive</w:t>
      </w:r>
      <w:proofErr w:type="spellEnd"/>
      <w:r w:rsidR="003B6487">
        <w:rPr>
          <w:rFonts w:ascii="Arial" w:hAnsi="Arial" w:cs="Arial"/>
          <w:kern w:val="0"/>
        </w:rPr>
        <w:t>«)</w:t>
      </w:r>
      <w:r w:rsidR="00CF698C">
        <w:rPr>
          <w:rFonts w:ascii="Arial" w:hAnsi="Arial" w:cs="Arial"/>
          <w:kern w:val="0"/>
        </w:rPr>
        <w:t>. Servis se opravlja skladno z navodili in priporočili proizvajalca (redni servis) oziroma po pozivu naročnika (odprava napak</w:t>
      </w:r>
      <w:r w:rsidR="007568D9">
        <w:rPr>
          <w:rFonts w:ascii="Arial" w:hAnsi="Arial" w:cs="Arial"/>
          <w:kern w:val="0"/>
        </w:rPr>
        <w:t xml:space="preserve"> oziroma okvar</w:t>
      </w:r>
      <w:r w:rsidR="00CF698C">
        <w:rPr>
          <w:rFonts w:ascii="Arial" w:hAnsi="Arial" w:cs="Arial"/>
          <w:kern w:val="0"/>
        </w:rPr>
        <w:t xml:space="preserve">) ter vključuje delo, vse nadomestne dele, transportne in vse ostale stroške. </w:t>
      </w:r>
    </w:p>
    <w:p w14:paraId="25568DBD" w14:textId="77777777" w:rsidR="00833112" w:rsidRPr="00833112" w:rsidRDefault="00833112" w:rsidP="00CF698C">
      <w:pPr>
        <w:spacing w:after="0" w:line="276" w:lineRule="auto"/>
        <w:jc w:val="both"/>
        <w:rPr>
          <w:rFonts w:ascii="Arial" w:hAnsi="Arial" w:cs="Arial"/>
          <w:color w:val="000000" w:themeColor="text1"/>
        </w:rPr>
      </w:pPr>
    </w:p>
    <w:p w14:paraId="2785443F" w14:textId="33C69CD3" w:rsidR="00CF698C" w:rsidRDefault="00CF698C" w:rsidP="00CF698C">
      <w:pPr>
        <w:pStyle w:val="Standard"/>
        <w:rPr>
          <w:rFonts w:ascii="Arial" w:hAnsi="Arial" w:cs="Arial"/>
        </w:rPr>
      </w:pPr>
      <w:r>
        <w:rPr>
          <w:rFonts w:ascii="Arial" w:hAnsi="Arial" w:cs="Arial"/>
        </w:rPr>
        <w:t>Storitve izvajalca pri izvajanju rednega servisa oziroma preventivnega servisnega pregleda obsegajo (v kolikor proizvajalec ne predpisuje drugače):</w:t>
      </w:r>
    </w:p>
    <w:p w14:paraId="3E97F775" w14:textId="77777777" w:rsidR="00CF698C" w:rsidRDefault="00CF698C" w:rsidP="0097244A">
      <w:pPr>
        <w:pStyle w:val="Standard"/>
        <w:numPr>
          <w:ilvl w:val="0"/>
          <w:numId w:val="66"/>
        </w:numPr>
        <w:textAlignment w:val="auto"/>
        <w:rPr>
          <w:rFonts w:ascii="Arial" w:hAnsi="Arial" w:cs="Arial"/>
        </w:rPr>
      </w:pPr>
      <w:r>
        <w:rPr>
          <w:rFonts w:ascii="Arial" w:hAnsi="Arial" w:cs="Arial"/>
        </w:rPr>
        <w:t>pregled dejanskega stanja,</w:t>
      </w:r>
    </w:p>
    <w:p w14:paraId="66FD23C9" w14:textId="77777777" w:rsidR="00CF698C" w:rsidRDefault="00CF698C" w:rsidP="0097244A">
      <w:pPr>
        <w:pStyle w:val="Standard"/>
        <w:numPr>
          <w:ilvl w:val="0"/>
          <w:numId w:val="66"/>
        </w:numPr>
        <w:textAlignment w:val="auto"/>
        <w:rPr>
          <w:rFonts w:ascii="Arial" w:hAnsi="Arial" w:cs="Arial"/>
        </w:rPr>
      </w:pPr>
      <w:r>
        <w:rPr>
          <w:rFonts w:ascii="Arial" w:hAnsi="Arial" w:cs="Arial"/>
        </w:rPr>
        <w:lastRenderedPageBreak/>
        <w:t>zamenjava predpisanih delov (v kolikor to proizvajalec zahteva oziroma priporoča) in preverjanje ustreznosti po kontrolnem listu,</w:t>
      </w:r>
    </w:p>
    <w:p w14:paraId="1852BF85" w14:textId="77777777" w:rsidR="00CF698C" w:rsidRDefault="00CF698C" w:rsidP="0097244A">
      <w:pPr>
        <w:pStyle w:val="Standard"/>
        <w:numPr>
          <w:ilvl w:val="0"/>
          <w:numId w:val="66"/>
        </w:numPr>
        <w:textAlignment w:val="auto"/>
        <w:rPr>
          <w:rFonts w:ascii="Arial" w:hAnsi="Arial" w:cs="Arial"/>
        </w:rPr>
      </w:pPr>
      <w:r>
        <w:rPr>
          <w:rFonts w:ascii="Arial" w:hAnsi="Arial" w:cs="Arial"/>
        </w:rPr>
        <w:t>nadgradnja strojne in/ali programske opreme, ki je priporočljiva ali nujna s strani proizvajalca za nemoteno in varno kakovostno izvajanje storitev,</w:t>
      </w:r>
    </w:p>
    <w:p w14:paraId="398A2191" w14:textId="77777777" w:rsidR="00CF698C" w:rsidRDefault="00CF698C" w:rsidP="0097244A">
      <w:pPr>
        <w:pStyle w:val="Standard"/>
        <w:numPr>
          <w:ilvl w:val="0"/>
          <w:numId w:val="66"/>
        </w:numPr>
        <w:textAlignment w:val="auto"/>
        <w:rPr>
          <w:rFonts w:ascii="Arial" w:hAnsi="Arial" w:cs="Arial"/>
        </w:rPr>
      </w:pPr>
      <w:r>
        <w:rPr>
          <w:rFonts w:ascii="Arial" w:hAnsi="Arial" w:cs="Arial"/>
        </w:rPr>
        <w:t>pisna izjava o ustreznosti opreme.</w:t>
      </w:r>
    </w:p>
    <w:p w14:paraId="03367FC3" w14:textId="77777777" w:rsidR="00CF698C" w:rsidRDefault="00CF698C" w:rsidP="00CF698C">
      <w:pPr>
        <w:spacing w:after="0" w:line="276" w:lineRule="auto"/>
        <w:jc w:val="both"/>
        <w:rPr>
          <w:rFonts w:ascii="Arial" w:hAnsi="Arial" w:cs="Arial"/>
        </w:rPr>
      </w:pPr>
    </w:p>
    <w:p w14:paraId="1A130A21" w14:textId="15943B00" w:rsidR="00CF698C" w:rsidRDefault="00833112" w:rsidP="00CF698C">
      <w:pPr>
        <w:widowControl/>
        <w:autoSpaceDE w:val="0"/>
        <w:adjustRightInd w:val="0"/>
        <w:spacing w:after="0" w:line="276" w:lineRule="auto"/>
        <w:jc w:val="both"/>
        <w:rPr>
          <w:rFonts w:ascii="Arial" w:hAnsi="Arial" w:cs="Arial"/>
          <w:kern w:val="0"/>
        </w:rPr>
      </w:pPr>
      <w:r w:rsidRPr="0063368D">
        <w:rPr>
          <w:rFonts w:ascii="Arial" w:eastAsia="Times New Roman" w:hAnsi="Arial" w:cs="Arial"/>
          <w:color w:val="000000" w:themeColor="text1"/>
        </w:rPr>
        <w:t>Izvajalec</w:t>
      </w:r>
      <w:r w:rsidRPr="00833112">
        <w:rPr>
          <w:rFonts w:ascii="Arial" w:eastAsia="Times New Roman" w:hAnsi="Arial" w:cs="Arial"/>
          <w:color w:val="000000" w:themeColor="text1"/>
        </w:rPr>
        <w:t xml:space="preserve"> je upravičen </w:t>
      </w:r>
      <w:r w:rsidR="00E56C17">
        <w:rPr>
          <w:rFonts w:ascii="Arial" w:eastAsia="Times New Roman" w:hAnsi="Arial" w:cs="Arial"/>
          <w:color w:val="000000" w:themeColor="text1"/>
        </w:rPr>
        <w:t xml:space="preserve">dodatno </w:t>
      </w:r>
      <w:r w:rsidRPr="00833112">
        <w:rPr>
          <w:rFonts w:ascii="Arial" w:eastAsia="Times New Roman" w:hAnsi="Arial" w:cs="Arial"/>
          <w:color w:val="000000" w:themeColor="text1"/>
        </w:rPr>
        <w:t xml:space="preserve">zaračunati stroške popravil, ki so posledica mehanskih okvar ali loma naprav, ki nastanejo zaradi nepravilnega </w:t>
      </w:r>
      <w:r>
        <w:rPr>
          <w:rFonts w:ascii="Arial" w:eastAsia="Times New Roman" w:hAnsi="Arial" w:cs="Arial"/>
          <w:color w:val="000000" w:themeColor="text1"/>
        </w:rPr>
        <w:t xml:space="preserve">ravnanja uporabnikov naročnika. </w:t>
      </w:r>
      <w:r w:rsidR="00CF698C">
        <w:rPr>
          <w:rFonts w:ascii="Arial" w:hAnsi="Arial" w:cs="Arial"/>
        </w:rPr>
        <w:t xml:space="preserve">Servisna dela, ki so potrebna zaradi ravnanja naročnika z opremo v nasprotju z navodili proizvajalca, je </w:t>
      </w:r>
      <w:r w:rsidR="008D7441">
        <w:rPr>
          <w:rFonts w:ascii="Arial" w:hAnsi="Arial" w:cs="Arial"/>
        </w:rPr>
        <w:t>izvajalec</w:t>
      </w:r>
      <w:r w:rsidR="00CF698C">
        <w:rPr>
          <w:rFonts w:ascii="Arial" w:hAnsi="Arial" w:cs="Arial"/>
        </w:rPr>
        <w:t xml:space="preserve"> upravičen zaračunati po svojem veljavnem ceniku, ki ne sme presegati tržnih cen. Za izvedbo takih del pogodbeni stranki skleneta aneks k tej pogodbi. Dokazno breme o tem, da je naročnik ravnal z opremo v nasprotju z navodili proizvajalca ter da je okvara posledica takega ravnanja, je na izvajalcu.</w:t>
      </w:r>
    </w:p>
    <w:p w14:paraId="67784D4E" w14:textId="77777777" w:rsidR="00CF698C" w:rsidRDefault="00CF698C" w:rsidP="00CF698C">
      <w:pPr>
        <w:widowControl/>
        <w:autoSpaceDE w:val="0"/>
        <w:adjustRightInd w:val="0"/>
        <w:spacing w:after="0" w:line="276" w:lineRule="auto"/>
        <w:rPr>
          <w:rFonts w:ascii="Arial" w:hAnsi="Arial" w:cs="Arial"/>
          <w:kern w:val="0"/>
        </w:rPr>
      </w:pPr>
    </w:p>
    <w:p w14:paraId="721D819B" w14:textId="09C91AE7" w:rsidR="0023464F" w:rsidRDefault="00CF698C" w:rsidP="00CF698C">
      <w:pPr>
        <w:spacing w:after="0" w:line="276" w:lineRule="auto"/>
        <w:jc w:val="both"/>
        <w:rPr>
          <w:rFonts w:ascii="Arial" w:hAnsi="Arial" w:cs="Arial"/>
          <w:kern w:val="0"/>
        </w:rPr>
      </w:pPr>
      <w:r>
        <w:rPr>
          <w:rFonts w:ascii="Arial" w:hAnsi="Arial" w:cs="Arial"/>
        </w:rPr>
        <w:t>Naročnik lahko prijavi napako oziroma okvaro telefonsko ali po elektronski pošti, na telefonsko številko oziroma elektronski naslov izvajalca, namenjen prijavi napak</w:t>
      </w:r>
      <w:r w:rsidR="001710BC">
        <w:rPr>
          <w:rFonts w:ascii="Arial" w:hAnsi="Arial" w:cs="Arial"/>
        </w:rPr>
        <w:t>, ali na drug elektronski način, če ga izvajalec zagotavlja</w:t>
      </w:r>
      <w:r>
        <w:rPr>
          <w:rFonts w:ascii="Arial" w:hAnsi="Arial" w:cs="Arial"/>
        </w:rPr>
        <w:t xml:space="preserve">. </w:t>
      </w:r>
      <w:r>
        <w:rPr>
          <w:rFonts w:ascii="Arial" w:hAnsi="Arial" w:cs="Arial"/>
          <w:kern w:val="0"/>
        </w:rPr>
        <w:t xml:space="preserve">Servisna služba mora biti organizirana tako, da omogoča zahtevani odzivni čas in čas odprave napake. Ne glede na to, ali </w:t>
      </w:r>
      <w:r w:rsidR="008D7441">
        <w:rPr>
          <w:rFonts w:ascii="Arial" w:hAnsi="Arial" w:cs="Arial"/>
          <w:kern w:val="0"/>
        </w:rPr>
        <w:t>izvajalec</w:t>
      </w:r>
      <w:r>
        <w:rPr>
          <w:rFonts w:ascii="Arial" w:hAnsi="Arial" w:cs="Arial"/>
          <w:kern w:val="0"/>
        </w:rPr>
        <w:t xml:space="preserve"> zagotavlja servisiranje iz tujine, komunikacija z naročnikom poteka izključno v slovenskem jeziku.</w:t>
      </w:r>
    </w:p>
    <w:p w14:paraId="74087F7A" w14:textId="77777777" w:rsidR="0023464F" w:rsidRDefault="0023464F" w:rsidP="00CF698C">
      <w:pPr>
        <w:spacing w:after="0" w:line="276" w:lineRule="auto"/>
        <w:jc w:val="both"/>
        <w:rPr>
          <w:rFonts w:ascii="Arial" w:hAnsi="Arial" w:cs="Arial"/>
          <w:kern w:val="0"/>
        </w:rPr>
      </w:pPr>
    </w:p>
    <w:p w14:paraId="0D3AA7D1" w14:textId="7101FB09" w:rsidR="00CF698C" w:rsidRDefault="0023464F" w:rsidP="00CF698C">
      <w:pPr>
        <w:spacing w:after="0" w:line="276" w:lineRule="auto"/>
        <w:jc w:val="both"/>
        <w:rPr>
          <w:rFonts w:ascii="Arial" w:hAnsi="Arial" w:cs="Arial"/>
          <w:kern w:val="0"/>
        </w:rPr>
      </w:pPr>
      <w:r>
        <w:rPr>
          <w:rFonts w:ascii="Arial" w:hAnsi="Arial" w:cs="Arial"/>
          <w:kern w:val="0"/>
        </w:rPr>
        <w:t>Odzivni čas in čas za odpravo napake sta določena v Tehničnih specifikacijah.</w:t>
      </w:r>
    </w:p>
    <w:p w14:paraId="75C83EE9" w14:textId="77777777" w:rsidR="00CF698C" w:rsidRDefault="00CF698C" w:rsidP="00CF698C">
      <w:pPr>
        <w:spacing w:after="0" w:line="276" w:lineRule="auto"/>
        <w:jc w:val="both"/>
        <w:rPr>
          <w:rFonts w:ascii="Arial" w:eastAsia="Times New Roman" w:hAnsi="Arial" w:cs="Arial"/>
          <w:color w:val="000000" w:themeColor="text1"/>
          <w:kern w:val="0"/>
        </w:rPr>
      </w:pPr>
    </w:p>
    <w:p w14:paraId="1E22732C" w14:textId="33F02557" w:rsidR="00CF698C" w:rsidRDefault="00CF698C" w:rsidP="00CF698C">
      <w:pPr>
        <w:spacing w:after="0" w:line="276" w:lineRule="auto"/>
        <w:jc w:val="both"/>
        <w:rPr>
          <w:rFonts w:ascii="Arial" w:hAnsi="Arial" w:cs="Arial"/>
          <w:kern w:val="0"/>
        </w:rPr>
      </w:pPr>
      <w:r>
        <w:rPr>
          <w:rFonts w:ascii="Arial" w:hAnsi="Arial" w:cs="Arial"/>
          <w:kern w:val="0"/>
        </w:rPr>
        <w:t xml:space="preserve">Pri vzdrževanju oziroma popravilih lahko </w:t>
      </w:r>
      <w:r w:rsidR="008D7441">
        <w:rPr>
          <w:rFonts w:ascii="Arial" w:hAnsi="Arial" w:cs="Arial"/>
          <w:kern w:val="0"/>
        </w:rPr>
        <w:t>izvajalec</w:t>
      </w:r>
      <w:r>
        <w:rPr>
          <w:rFonts w:ascii="Arial" w:hAnsi="Arial" w:cs="Arial"/>
          <w:kern w:val="0"/>
        </w:rPr>
        <w:t xml:space="preserve"> dele dobavljene opreme nadomesti samo z originalnimi nadomestnimi deli. </w:t>
      </w:r>
      <w:r w:rsidR="008D7441">
        <w:rPr>
          <w:rFonts w:ascii="Arial" w:hAnsi="Arial" w:cs="Arial"/>
          <w:kern w:val="0"/>
        </w:rPr>
        <w:t>Izvajalec</w:t>
      </w:r>
      <w:r>
        <w:rPr>
          <w:rFonts w:ascii="Arial" w:hAnsi="Arial" w:cs="Arial"/>
          <w:kern w:val="0"/>
        </w:rPr>
        <w:t xml:space="preserve"> je dolžan originalne nadomestne dele zagotavljati celotno obdobje </w:t>
      </w:r>
      <w:r w:rsidR="003B6487">
        <w:rPr>
          <w:rFonts w:ascii="Arial" w:hAnsi="Arial" w:cs="Arial"/>
          <w:kern w:val="0"/>
        </w:rPr>
        <w:t>trajanja</w:t>
      </w:r>
      <w:r>
        <w:rPr>
          <w:rFonts w:ascii="Arial" w:hAnsi="Arial" w:cs="Arial"/>
          <w:kern w:val="0"/>
        </w:rPr>
        <w:t xml:space="preserve"> te pogodbe.</w:t>
      </w:r>
    </w:p>
    <w:p w14:paraId="2AA9227F" w14:textId="77777777" w:rsidR="00CF698C" w:rsidRDefault="00CF698C" w:rsidP="00CF698C">
      <w:pPr>
        <w:pStyle w:val="Standard"/>
        <w:rPr>
          <w:rFonts w:ascii="Arial" w:hAnsi="Arial" w:cs="Arial"/>
          <w:color w:val="000000" w:themeColor="text1"/>
        </w:rPr>
      </w:pPr>
    </w:p>
    <w:p w14:paraId="3960AB6E"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A1BAE1F" w14:textId="61A84106" w:rsidR="00CF698C" w:rsidRDefault="009F3AA5" w:rsidP="009F3AA5">
      <w:pPr>
        <w:pStyle w:val="Standard"/>
        <w:keepNext/>
        <w:jc w:val="center"/>
        <w:rPr>
          <w:rFonts w:ascii="Arial" w:hAnsi="Arial" w:cs="Arial"/>
          <w:b/>
        </w:rPr>
      </w:pPr>
      <w:r>
        <w:rPr>
          <w:rFonts w:ascii="Arial" w:hAnsi="Arial" w:cs="Arial"/>
          <w:b/>
        </w:rPr>
        <w:t xml:space="preserve"> </w:t>
      </w:r>
      <w:r w:rsidR="0020383B">
        <w:rPr>
          <w:rFonts w:ascii="Arial" w:hAnsi="Arial" w:cs="Arial"/>
          <w:b/>
        </w:rPr>
        <w:t>(vračilo</w:t>
      </w:r>
      <w:r w:rsidR="00CF698C">
        <w:rPr>
          <w:rFonts w:ascii="Arial" w:hAnsi="Arial" w:cs="Arial"/>
          <w:b/>
        </w:rPr>
        <w:t xml:space="preserve"> opreme ob izteku obdobja najema</w:t>
      </w:r>
      <w:r w:rsidR="001509A2">
        <w:rPr>
          <w:rFonts w:ascii="Arial" w:hAnsi="Arial" w:cs="Arial"/>
          <w:b/>
        </w:rPr>
        <w:t xml:space="preserve"> – sklop št. 1</w:t>
      </w:r>
      <w:r w:rsidR="00CF698C">
        <w:rPr>
          <w:rFonts w:ascii="Arial" w:hAnsi="Arial" w:cs="Arial"/>
          <w:b/>
        </w:rPr>
        <w:t>)</w:t>
      </w:r>
    </w:p>
    <w:p w14:paraId="42F3D34C" w14:textId="77777777" w:rsidR="00CF698C" w:rsidRDefault="00CF698C" w:rsidP="00CF698C">
      <w:pPr>
        <w:pStyle w:val="Standard"/>
        <w:keepNext/>
        <w:rPr>
          <w:rFonts w:ascii="Arial" w:hAnsi="Arial" w:cs="Arial"/>
        </w:rPr>
      </w:pPr>
    </w:p>
    <w:p w14:paraId="1EFDE400" w14:textId="3FA386FD" w:rsidR="00CF698C" w:rsidRDefault="00CF698C" w:rsidP="00CF698C">
      <w:pPr>
        <w:pStyle w:val="Standard"/>
        <w:rPr>
          <w:rFonts w:ascii="Arial" w:hAnsi="Arial" w:cs="Arial"/>
        </w:rPr>
      </w:pPr>
      <w:r>
        <w:rPr>
          <w:rFonts w:ascii="Arial" w:hAnsi="Arial" w:cs="Arial"/>
        </w:rPr>
        <w:t xml:space="preserve">Ob izteku obdobja najema naročnik </w:t>
      </w:r>
      <w:r w:rsidRPr="00E154C6">
        <w:rPr>
          <w:rFonts w:ascii="Arial" w:hAnsi="Arial" w:cs="Arial"/>
        </w:rPr>
        <w:t>izvajalcu vrne opremo</w:t>
      </w:r>
      <w:r>
        <w:rPr>
          <w:rFonts w:ascii="Arial" w:hAnsi="Arial" w:cs="Arial"/>
        </w:rPr>
        <w:t xml:space="preserve">, ki je predmet najema. Naročnik se zavezuje opremo vrniti v stanju, ki ustreza starosti in obsegu uporabe opreme, upoštevajoč namen in okoliščine uporabe opreme. Naročnik je odgovoren za namerno </w:t>
      </w:r>
      <w:r w:rsidR="002A63EB">
        <w:rPr>
          <w:rFonts w:ascii="Arial" w:hAnsi="Arial" w:cs="Arial"/>
        </w:rPr>
        <w:t xml:space="preserve">ali malomarno </w:t>
      </w:r>
      <w:r>
        <w:rPr>
          <w:rFonts w:ascii="Arial" w:hAnsi="Arial" w:cs="Arial"/>
        </w:rPr>
        <w:t xml:space="preserve">uničenje, poškodbo ali izgubo opreme in je dolžan poravnati izvajalcu vse stroške, ki bi mu zaradi tega nastali. </w:t>
      </w:r>
      <w:r w:rsidR="008D7441">
        <w:rPr>
          <w:rFonts w:ascii="Arial" w:hAnsi="Arial" w:cs="Arial"/>
        </w:rPr>
        <w:t>Izvajalec</w:t>
      </w:r>
      <w:r>
        <w:rPr>
          <w:rFonts w:ascii="Arial" w:hAnsi="Arial" w:cs="Arial"/>
        </w:rPr>
        <w:t xml:space="preserve"> v celoti poskrbi za prevzem in transport opreme od naročnika ob njeni vrnitvi.</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51E63AB8"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867F79">
        <w:rPr>
          <w:rFonts w:ascii="Arial" w:hAnsi="Arial" w:cs="Arial"/>
          <w:color w:val="000000" w:themeColor="text1"/>
          <w:shd w:val="clear" w:color="auto" w:fill="FFFFFF"/>
        </w:rPr>
        <w:t>_____________________</w:t>
      </w:r>
      <w:r>
        <w:rPr>
          <w:rFonts w:ascii="Arial" w:hAnsi="Arial" w:cs="Arial"/>
          <w:color w:val="000000" w:themeColor="text1"/>
          <w:shd w:val="clear" w:color="auto" w:fill="FFFFFF"/>
        </w:rPr>
        <w:t xml:space="preserve"> (strokovni skrbnik pogodbe</w:t>
      </w:r>
      <w:r w:rsidR="00405F71">
        <w:rPr>
          <w:rFonts w:ascii="Arial" w:hAnsi="Arial" w:cs="Arial"/>
          <w:color w:val="000000" w:themeColor="text1"/>
          <w:shd w:val="clear" w:color="auto" w:fill="FFFFFF"/>
        </w:rPr>
        <w:t>) in</w:t>
      </w:r>
      <w:r>
        <w:rPr>
          <w:rFonts w:ascii="Arial" w:hAnsi="Arial" w:cs="Arial"/>
          <w:color w:val="000000" w:themeColor="text1"/>
          <w:shd w:val="clear" w:color="auto" w:fill="FFFFFF"/>
        </w:rPr>
        <w:t xml:space="preserve"> _____________________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137D24BF" w14:textId="77777777" w:rsidR="00B63C2E" w:rsidRDefault="00CF698C" w:rsidP="00CF698C">
      <w:pPr>
        <w:pStyle w:val="Standard"/>
        <w:rPr>
          <w:rFonts w:ascii="Arial" w:hAnsi="Arial" w:cs="Arial"/>
        </w:rPr>
      </w:pPr>
      <w:r>
        <w:rPr>
          <w:rFonts w:ascii="Arial" w:hAnsi="Arial" w:cs="Arial"/>
        </w:rPr>
        <w:t>Naročnik lahko odstopi od te pogodbe z odpovednim rokom najmanj 8 dni</w:t>
      </w:r>
      <w:r w:rsidR="00B63C2E">
        <w:rPr>
          <w:rFonts w:ascii="Arial" w:hAnsi="Arial" w:cs="Arial"/>
        </w:rPr>
        <w:t>:</w:t>
      </w:r>
      <w:r>
        <w:rPr>
          <w:rFonts w:ascii="Arial" w:hAnsi="Arial" w:cs="Arial"/>
        </w:rPr>
        <w:t xml:space="preserve"> </w:t>
      </w:r>
    </w:p>
    <w:p w14:paraId="43BD8312" w14:textId="5ED1E452" w:rsidR="00B63C2E" w:rsidRPr="00477B94" w:rsidRDefault="00B63C2E" w:rsidP="00B63C2E">
      <w:pPr>
        <w:pStyle w:val="Standard"/>
        <w:numPr>
          <w:ilvl w:val="0"/>
          <w:numId w:val="59"/>
        </w:numPr>
        <w:tabs>
          <w:tab w:val="clear" w:pos="1080"/>
        </w:tabs>
        <w:ind w:left="709"/>
        <w:rPr>
          <w:rFonts w:ascii="Arial" w:hAnsi="Arial" w:cs="Arial"/>
          <w:kern w:val="0"/>
        </w:rPr>
      </w:pPr>
      <w:r>
        <w:rPr>
          <w:rFonts w:ascii="Arial" w:hAnsi="Arial" w:cs="Arial"/>
        </w:rPr>
        <w:t>v primerih, opredeljenih v tretjem odstavku 9. člena pogodbe,</w:t>
      </w:r>
    </w:p>
    <w:p w14:paraId="585A0F85" w14:textId="341CBBB4" w:rsidR="00B63C2E" w:rsidRPr="00477B94" w:rsidRDefault="00B63C2E" w:rsidP="00B63C2E">
      <w:pPr>
        <w:pStyle w:val="Standard"/>
        <w:numPr>
          <w:ilvl w:val="0"/>
          <w:numId w:val="59"/>
        </w:numPr>
        <w:tabs>
          <w:tab w:val="clear" w:pos="1080"/>
        </w:tabs>
        <w:ind w:left="709"/>
        <w:rPr>
          <w:rFonts w:ascii="Arial" w:hAnsi="Arial" w:cs="Arial"/>
          <w:kern w:val="0"/>
        </w:rPr>
      </w:pPr>
      <w:r>
        <w:rPr>
          <w:rFonts w:ascii="Arial" w:hAnsi="Arial" w:cs="Arial"/>
        </w:rPr>
        <w:t>če izvajalec drugače huje krši določila te pogodbe ali zamuja z izvajanjem storitev,</w:t>
      </w:r>
    </w:p>
    <w:p w14:paraId="1212542F" w14:textId="77777777" w:rsidR="00B63C2E" w:rsidRPr="00477B94" w:rsidRDefault="00B63C2E" w:rsidP="00B63C2E">
      <w:pPr>
        <w:pStyle w:val="Standard"/>
        <w:numPr>
          <w:ilvl w:val="0"/>
          <w:numId w:val="59"/>
        </w:numPr>
        <w:tabs>
          <w:tab w:val="clear" w:pos="1080"/>
        </w:tabs>
        <w:ind w:left="709"/>
        <w:rPr>
          <w:rFonts w:ascii="Arial" w:hAnsi="Arial" w:cs="Arial"/>
          <w:kern w:val="0"/>
        </w:rPr>
      </w:pPr>
      <w:r>
        <w:rPr>
          <w:rFonts w:ascii="Arial" w:hAnsi="Arial" w:cs="Arial"/>
        </w:rPr>
        <w:t>če izvajalec ravna v nasprotju s pravili, določenimi za podizvajalce,</w:t>
      </w:r>
    </w:p>
    <w:p w14:paraId="64345402" w14:textId="77777777" w:rsidR="00B63C2E" w:rsidRPr="00477B94" w:rsidRDefault="00B63C2E" w:rsidP="00B63C2E">
      <w:pPr>
        <w:pStyle w:val="Standard"/>
        <w:numPr>
          <w:ilvl w:val="0"/>
          <w:numId w:val="59"/>
        </w:numPr>
        <w:tabs>
          <w:tab w:val="clear" w:pos="1080"/>
        </w:tabs>
        <w:ind w:left="709"/>
        <w:rPr>
          <w:rFonts w:ascii="Arial" w:hAnsi="Arial" w:cs="Arial"/>
          <w:kern w:val="0"/>
        </w:rPr>
      </w:pPr>
      <w:r>
        <w:rPr>
          <w:rFonts w:ascii="Arial" w:hAnsi="Arial" w:cs="Arial"/>
        </w:rPr>
        <w:t>če izvajalec ne izpolnjuje svojih pogodbenih obveznosti,</w:t>
      </w:r>
    </w:p>
    <w:p w14:paraId="4687AEC3" w14:textId="77777777" w:rsidR="00B63C2E" w:rsidRPr="002455E9" w:rsidRDefault="00B63C2E" w:rsidP="00B63C2E">
      <w:pPr>
        <w:pStyle w:val="Standard"/>
        <w:numPr>
          <w:ilvl w:val="0"/>
          <w:numId w:val="59"/>
        </w:numPr>
        <w:tabs>
          <w:tab w:val="clear" w:pos="1080"/>
        </w:tabs>
        <w:ind w:left="709"/>
        <w:rPr>
          <w:rFonts w:ascii="Arial" w:hAnsi="Arial" w:cs="Arial"/>
          <w:kern w:val="0"/>
        </w:rPr>
      </w:pPr>
      <w:r w:rsidRPr="002455E9">
        <w:rPr>
          <w:rFonts w:ascii="Arial" w:hAnsi="Arial" w:cs="Arial"/>
        </w:rPr>
        <w:t xml:space="preserve">če izvajalec ne dosega minimalnih varnostnih zahtev naročnika skladno s </w:t>
      </w:r>
      <w:r>
        <w:rPr>
          <w:rFonts w:ascii="Arial" w:hAnsi="Arial" w:cs="Arial"/>
        </w:rPr>
        <w:t>Smernicami</w:t>
      </w:r>
      <w:r w:rsidRPr="002455E9">
        <w:rPr>
          <w:rFonts w:ascii="Arial" w:hAnsi="Arial" w:cs="Arial"/>
        </w:rPr>
        <w:t xml:space="preserve"> informatike UKC Ljubljana (npr. ugotovitve v okviru skrbnega pregleda zunanjega izvajalca),</w:t>
      </w:r>
    </w:p>
    <w:p w14:paraId="5E48471B" w14:textId="77777777" w:rsidR="00B63C2E" w:rsidRPr="002455E9" w:rsidRDefault="00B63C2E" w:rsidP="00B63C2E">
      <w:pPr>
        <w:pStyle w:val="Standard"/>
        <w:numPr>
          <w:ilvl w:val="0"/>
          <w:numId w:val="59"/>
        </w:numPr>
        <w:tabs>
          <w:tab w:val="clear" w:pos="1080"/>
        </w:tabs>
        <w:ind w:left="709"/>
        <w:rPr>
          <w:rFonts w:ascii="Arial" w:hAnsi="Arial" w:cs="Arial"/>
          <w:kern w:val="0"/>
        </w:rPr>
      </w:pPr>
      <w:r w:rsidRPr="002455E9">
        <w:rPr>
          <w:rFonts w:ascii="Arial" w:hAnsi="Arial" w:cs="Arial"/>
        </w:rPr>
        <w:t>če tveganje izvajanja storitev s strani zunanjega izvajalca za naročnika ni sprejemljivo, slednji pa tudi na naročnikov poziv ne izvede zahtevanih ukrepov za zmanjšanje stopnje tveganja.</w:t>
      </w:r>
    </w:p>
    <w:p w14:paraId="07C8632C" w14:textId="77777777" w:rsidR="00CF698C" w:rsidRDefault="00CF698C" w:rsidP="00CF698C">
      <w:pPr>
        <w:pStyle w:val="Standard"/>
        <w:rPr>
          <w:rFonts w:ascii="Arial" w:hAnsi="Arial" w:cs="Arial"/>
        </w:rPr>
      </w:pPr>
    </w:p>
    <w:p w14:paraId="708602BD" w14:textId="4D59AE86" w:rsidR="00B63C2E" w:rsidRPr="002455E9" w:rsidRDefault="00B63C2E" w:rsidP="00B63C2E">
      <w:pPr>
        <w:pStyle w:val="Standard"/>
        <w:rPr>
          <w:rFonts w:ascii="Arial" w:hAnsi="Arial" w:cs="Arial"/>
          <w:kern w:val="0"/>
        </w:rPr>
      </w:pPr>
      <w:r w:rsidRPr="002455E9">
        <w:rPr>
          <w:rFonts w:ascii="Arial" w:hAnsi="Arial" w:cs="Arial"/>
          <w:kern w:val="0"/>
        </w:rPr>
        <w:t>Naročnik lahko skladno s prejšnjim odstavkom odstopi od pogodbe po predhodnem opominu, razen v primeru iz pete alineje tretjega odstavka 9. člena pogodbe, ko opomin ni potreben.</w:t>
      </w:r>
    </w:p>
    <w:p w14:paraId="4E4963C9" w14:textId="77777777" w:rsidR="00B63C2E" w:rsidRDefault="00B63C2E"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77777777" w:rsidR="00CF698C" w:rsidRDefault="00CF698C" w:rsidP="00CF698C">
      <w:pPr>
        <w:pStyle w:val="Standard"/>
        <w:rPr>
          <w:rFonts w:ascii="Arial" w:hAnsi="Arial" w:cs="Arial"/>
        </w:rPr>
      </w:pPr>
      <w:r>
        <w:rPr>
          <w:rFonts w:ascii="Arial" w:hAnsi="Arial" w:cs="Arial"/>
        </w:rPr>
        <w:t>Naročnik lahko predčasno odstopi od te pogodbe iz poslovnega razloga z odpovednim rokom 90 dni v primeru, da predmeta najema več ne potrebuje.</w:t>
      </w:r>
    </w:p>
    <w:p w14:paraId="1ADC40D9" w14:textId="77777777" w:rsidR="00CF698C" w:rsidRDefault="00CF698C" w:rsidP="008E56C3">
      <w:pPr>
        <w:pStyle w:val="Standard"/>
        <w:rPr>
          <w:rFonts w:ascii="Arial" w:hAnsi="Arial" w:cs="Arial"/>
          <w:color w:val="000000" w:themeColor="text1"/>
        </w:rPr>
      </w:pPr>
    </w:p>
    <w:p w14:paraId="6DA1BDFE" w14:textId="77777777" w:rsidR="00B63C2E" w:rsidRPr="002455E9" w:rsidRDefault="00B63C2E" w:rsidP="00B63C2E">
      <w:pPr>
        <w:pStyle w:val="Standard"/>
        <w:rPr>
          <w:rFonts w:ascii="Arial" w:hAnsi="Arial" w:cs="Arial"/>
          <w:color w:val="000000" w:themeColor="text1"/>
        </w:rPr>
      </w:pPr>
      <w:r w:rsidRPr="002455E9">
        <w:rPr>
          <w:rFonts w:ascii="Arial" w:hAnsi="Arial" w:cs="Arial"/>
          <w:color w:val="000000" w:themeColor="text1"/>
        </w:rPr>
        <w:t>V vsakem primeru plača naročnik izvajalcu opravljene storitve in morebiten material. Če gre za odstop od pogodbe iz razlogov na strani izvajalca, ima naročnik pravico obračunati izvajalcu pogodbeno kazen.</w:t>
      </w:r>
    </w:p>
    <w:p w14:paraId="5F87890E" w14:textId="77777777" w:rsidR="00B63C2E" w:rsidRPr="008E56C3" w:rsidRDefault="00B63C2E" w:rsidP="008E56C3">
      <w:pPr>
        <w:pStyle w:val="Standard"/>
        <w:rPr>
          <w:rFonts w:ascii="Arial" w:hAnsi="Arial" w:cs="Arial"/>
          <w:color w:val="000000" w:themeColor="text1"/>
        </w:rPr>
      </w:pPr>
    </w:p>
    <w:p w14:paraId="643117E9" w14:textId="1B1E3F1B" w:rsidR="008E56C3" w:rsidRPr="007B6493" w:rsidRDefault="007B6493" w:rsidP="008E56C3">
      <w:pPr>
        <w:spacing w:after="0" w:line="276" w:lineRule="auto"/>
        <w:jc w:val="both"/>
        <w:rPr>
          <w:rFonts w:ascii="Arial" w:hAnsi="Arial" w:cs="Arial"/>
          <w:color w:val="000000" w:themeColor="text1"/>
        </w:rPr>
      </w:pPr>
      <w:r w:rsidRPr="00483D4E">
        <w:rPr>
          <w:rFonts w:ascii="Arial" w:hAnsi="Arial" w:cs="Arial"/>
          <w:color w:val="000000" w:themeColor="text1"/>
        </w:rPr>
        <w:t>Pogodbeni stranki se posebej dogovorita, da lahko v primeru, ko bi v zvezi s predmetom te pogodbe prišlo do rešitve na nivoju Ministrstva za zdravje, ki jo bo prevzel oziroma nameraval prevzeti naročnik, naročnik odstopi od te pogodbe z odpovednim rokom 30 dni, brez kakršnih koli pogodbenih sankcij ali morebitnih drugih negativnih materialnih ali pravnih posledic za naročnika.</w:t>
      </w:r>
      <w:r w:rsidR="00483D4E" w:rsidRPr="00483D4E">
        <w:rPr>
          <w:rFonts w:ascii="Arial" w:hAnsi="Arial" w:cs="Arial"/>
          <w:color w:val="000000" w:themeColor="text1"/>
        </w:rPr>
        <w:t xml:space="preserve"> Naročnik v takem primeru plača izvajalcu vse pogodbene aktivnosti, </w:t>
      </w:r>
      <w:r w:rsidR="00483D4E">
        <w:rPr>
          <w:rFonts w:ascii="Arial" w:hAnsi="Arial" w:cs="Arial"/>
          <w:color w:val="000000" w:themeColor="text1"/>
        </w:rPr>
        <w:t>izvedene do dne prenehanja veljavnosti pogodbe.</w:t>
      </w:r>
    </w:p>
    <w:p w14:paraId="09E0CA6F" w14:textId="77777777" w:rsidR="008E56C3" w:rsidRPr="007B6493" w:rsidRDefault="008E56C3" w:rsidP="008E56C3">
      <w:pPr>
        <w:pStyle w:val="Standard"/>
        <w:rPr>
          <w:rFonts w:ascii="Arial" w:hAnsi="Arial" w:cs="Arial"/>
          <w:color w:val="000000" w:themeColor="text1"/>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lastRenderedPageBreak/>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11863B9A" w14:textId="77777777" w:rsidR="00B63C2E" w:rsidRPr="002455E9" w:rsidRDefault="00B63C2E" w:rsidP="00B63C2E">
      <w:pPr>
        <w:pStyle w:val="Standard"/>
        <w:rPr>
          <w:rFonts w:ascii="Arial" w:hAnsi="Arial" w:cs="Arial"/>
        </w:rPr>
      </w:pPr>
      <w:r w:rsidRPr="002455E9">
        <w:rPr>
          <w:rFonts w:ascii="Arial" w:hAnsi="Arial" w:cs="Arial"/>
        </w:rPr>
        <w:t>V primeru prenehanja pogodbe skladno s tem členom se aktivira Krovni izhodni načrt.</w:t>
      </w:r>
    </w:p>
    <w:p w14:paraId="0DB2702E" w14:textId="77777777" w:rsidR="00B63C2E" w:rsidRDefault="00B63C2E" w:rsidP="00CF698C">
      <w:pPr>
        <w:pStyle w:val="Standard"/>
        <w:rPr>
          <w:rFonts w:ascii="Arial" w:hAnsi="Arial" w:cs="Arial"/>
        </w:rPr>
      </w:pPr>
    </w:p>
    <w:p w14:paraId="2C22BC86" w14:textId="77777777" w:rsidR="00B63C2E" w:rsidRPr="002455E9" w:rsidRDefault="00B63C2E" w:rsidP="00B63C2E">
      <w:pPr>
        <w:pStyle w:val="Standard"/>
        <w:keepNext/>
        <w:numPr>
          <w:ilvl w:val="1"/>
          <w:numId w:val="65"/>
        </w:numPr>
        <w:ind w:left="284"/>
        <w:jc w:val="center"/>
        <w:textAlignment w:val="auto"/>
        <w:rPr>
          <w:rFonts w:ascii="Arial" w:hAnsi="Arial" w:cs="Arial"/>
          <w:b/>
        </w:rPr>
      </w:pPr>
      <w:r w:rsidRPr="002455E9">
        <w:rPr>
          <w:rFonts w:ascii="Arial" w:hAnsi="Arial" w:cs="Arial"/>
          <w:b/>
        </w:rPr>
        <w:t>člen</w:t>
      </w:r>
    </w:p>
    <w:p w14:paraId="4BA72E01" w14:textId="77777777" w:rsidR="00B63C2E" w:rsidRPr="002455E9" w:rsidRDefault="00B63C2E" w:rsidP="00B63C2E">
      <w:pPr>
        <w:pStyle w:val="Standard"/>
        <w:keepNext/>
        <w:jc w:val="center"/>
        <w:rPr>
          <w:rFonts w:ascii="Arial" w:hAnsi="Arial" w:cs="Arial"/>
          <w:b/>
        </w:rPr>
      </w:pPr>
      <w:r w:rsidRPr="002455E9">
        <w:rPr>
          <w:rFonts w:ascii="Arial" w:hAnsi="Arial" w:cs="Arial"/>
          <w:b/>
        </w:rPr>
        <w:t xml:space="preserve"> (priprava akcijskega izhodnega načrta, migracija podatkov, izhodni projekt)</w:t>
      </w:r>
    </w:p>
    <w:p w14:paraId="679CC795" w14:textId="77777777" w:rsidR="00B63C2E" w:rsidRPr="002455E9" w:rsidRDefault="00B63C2E" w:rsidP="00B63C2E">
      <w:pPr>
        <w:pStyle w:val="Standard"/>
        <w:keepNext/>
        <w:rPr>
          <w:rFonts w:ascii="Arial" w:hAnsi="Arial" w:cs="Arial"/>
          <w:color w:val="000000" w:themeColor="text1"/>
        </w:rPr>
      </w:pPr>
    </w:p>
    <w:p w14:paraId="04A19C90" w14:textId="77777777" w:rsidR="00B63C2E" w:rsidRPr="002455E9" w:rsidRDefault="00B63C2E" w:rsidP="00B63C2E">
      <w:pPr>
        <w:pStyle w:val="Standard"/>
        <w:rPr>
          <w:rFonts w:ascii="Arial" w:hAnsi="Arial" w:cs="Arial"/>
        </w:rPr>
      </w:pPr>
      <w:r w:rsidRPr="002455E9">
        <w:rPr>
          <w:rFonts w:ascii="Arial" w:hAnsi="Arial" w:cs="Arial"/>
        </w:rPr>
        <w:t xml:space="preserve">Izvajalec se zavezuje, v kolikor bo to potrebno oziroma na zahtevo naročnika, </w:t>
      </w:r>
      <w:r>
        <w:rPr>
          <w:rFonts w:ascii="Arial" w:hAnsi="Arial" w:cs="Arial"/>
        </w:rPr>
        <w:t xml:space="preserve">v okviru pogodbene cene </w:t>
      </w:r>
      <w:r w:rsidRPr="002455E9">
        <w:rPr>
          <w:rFonts w:ascii="Arial" w:hAnsi="Arial" w:cs="Arial"/>
        </w:rPr>
        <w:t>aktivno sodelovati pri migraciji podatkov k novemu izvajalcu istovrstnih storitev.</w:t>
      </w:r>
    </w:p>
    <w:p w14:paraId="46FFF656" w14:textId="77777777" w:rsidR="00B63C2E" w:rsidRPr="002455E9" w:rsidRDefault="00B63C2E" w:rsidP="00B63C2E">
      <w:pPr>
        <w:pStyle w:val="Standard"/>
        <w:rPr>
          <w:rFonts w:ascii="Arial" w:hAnsi="Arial" w:cs="Arial"/>
        </w:rPr>
      </w:pPr>
    </w:p>
    <w:p w14:paraId="649A19A8" w14:textId="77777777" w:rsidR="00B63C2E" w:rsidRDefault="00B63C2E" w:rsidP="00B63C2E">
      <w:pPr>
        <w:pStyle w:val="Standard"/>
        <w:rPr>
          <w:rFonts w:ascii="Arial" w:hAnsi="Arial" w:cs="Arial"/>
        </w:rPr>
      </w:pPr>
      <w:r w:rsidRPr="002455E9">
        <w:rPr>
          <w:rFonts w:ascii="Arial" w:hAnsi="Arial" w:cs="Arial"/>
        </w:rPr>
        <w:t xml:space="preserve">Storitve migracije se izvedejo na podlagi akcijskega izhodnega načrta, ki ga v fazi izhodnega projekta </w:t>
      </w:r>
      <w:r>
        <w:rPr>
          <w:rFonts w:ascii="Arial" w:hAnsi="Arial" w:cs="Arial"/>
        </w:rPr>
        <w:t xml:space="preserve">v okviru pogodbene cene </w:t>
      </w:r>
      <w:r w:rsidRPr="002455E9">
        <w:rPr>
          <w:rFonts w:ascii="Arial" w:hAnsi="Arial" w:cs="Arial"/>
        </w:rPr>
        <w:t>pripravi izvajalec v sodelovanju z naročnikom na podlagi Krovnega izhodnega</w:t>
      </w:r>
      <w:r>
        <w:rPr>
          <w:rFonts w:ascii="Arial" w:hAnsi="Arial" w:cs="Arial"/>
        </w:rPr>
        <w:t xml:space="preserve"> načrta. Informacije in podatki v Krovnem izhodnem načrtu (npr. roki, število kadrov) so informativne narave in se lahko spremenijo glede na dejanske potrebe, kar se opredeli z akcijskim izhodnim načrtom. Akcijski izhodni načrt mora biti usklajen in potrjen s strani obeh pogodbenih strank.</w:t>
      </w:r>
    </w:p>
    <w:p w14:paraId="3FF16E56" w14:textId="77777777" w:rsidR="00B63C2E" w:rsidRDefault="00B63C2E"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33C79FD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Default="00CF698C" w:rsidP="00CF698C">
      <w:pPr>
        <w:pStyle w:val="Standard"/>
        <w:rPr>
          <w:rFonts w:ascii="Arial" w:hAnsi="Arial" w:cs="Arial"/>
        </w:rPr>
      </w:pPr>
    </w:p>
    <w:p w14:paraId="4CC97A4A" w14:textId="0BF4377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Default="00CF698C" w:rsidP="00CF698C">
      <w:pPr>
        <w:pStyle w:val="Standard"/>
        <w:rPr>
          <w:rFonts w:ascii="Arial" w:hAnsi="Arial" w:cs="Arial"/>
        </w:rPr>
      </w:pPr>
    </w:p>
    <w:p w14:paraId="12050AA1" w14:textId="796B94DC"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1E9EF04B"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02FEA3" w14:textId="4E410EA7" w:rsidR="00CF698C" w:rsidRDefault="00CF698C" w:rsidP="00CF698C">
      <w:pPr>
        <w:pStyle w:val="Standard"/>
        <w:keepNext/>
        <w:jc w:val="center"/>
        <w:rPr>
          <w:rFonts w:ascii="Arial" w:hAnsi="Arial" w:cs="Arial"/>
          <w:b/>
          <w:color w:val="000000" w:themeColor="text1"/>
        </w:rPr>
      </w:pPr>
      <w:r>
        <w:rPr>
          <w:rFonts w:ascii="Arial" w:hAnsi="Arial" w:cs="Arial"/>
          <w:b/>
          <w:color w:val="000000" w:themeColor="text1"/>
        </w:rPr>
        <w:t xml:space="preserve"> </w:t>
      </w:r>
      <w:r w:rsidRPr="0020383B">
        <w:rPr>
          <w:rFonts w:ascii="Arial" w:hAnsi="Arial" w:cs="Arial"/>
          <w:b/>
          <w:color w:val="000000" w:themeColor="text1"/>
        </w:rPr>
        <w:t>(pravice intelektualne lastnine</w:t>
      </w:r>
      <w:r w:rsidR="001509A2">
        <w:rPr>
          <w:rFonts w:ascii="Arial" w:hAnsi="Arial" w:cs="Arial"/>
          <w:b/>
          <w:color w:val="000000" w:themeColor="text1"/>
        </w:rPr>
        <w:t xml:space="preserve"> – sklop št. 1</w:t>
      </w:r>
      <w:r w:rsidRPr="0020383B">
        <w:rPr>
          <w:rFonts w:ascii="Arial" w:hAnsi="Arial" w:cs="Arial"/>
          <w:b/>
          <w:color w:val="000000" w:themeColor="text1"/>
        </w:rPr>
        <w:t>)</w:t>
      </w:r>
    </w:p>
    <w:p w14:paraId="1BEFA449" w14:textId="77777777" w:rsidR="00CF698C" w:rsidRDefault="00CF698C" w:rsidP="00CF698C">
      <w:pPr>
        <w:pStyle w:val="Standard"/>
        <w:keepNext/>
        <w:rPr>
          <w:rFonts w:ascii="Arial" w:hAnsi="Arial" w:cs="Arial"/>
          <w:color w:val="000000" w:themeColor="text1"/>
        </w:rPr>
      </w:pPr>
    </w:p>
    <w:p w14:paraId="537E3BAA" w14:textId="44C8C88A" w:rsidR="00CF698C" w:rsidRDefault="00CF698C" w:rsidP="00CF698C">
      <w:pPr>
        <w:pStyle w:val="Standard"/>
        <w:widowControl w:val="0"/>
        <w:rPr>
          <w:rFonts w:ascii="Arial" w:hAnsi="Arial" w:cs="Arial"/>
          <w:color w:val="000000" w:themeColor="text1"/>
        </w:rPr>
      </w:pPr>
      <w:r>
        <w:rPr>
          <w:rFonts w:ascii="Arial" w:hAnsi="Arial" w:cs="Arial"/>
          <w:color w:val="000000" w:themeColor="text1"/>
          <w:shd w:val="clear" w:color="auto" w:fill="FFFFFF"/>
        </w:rPr>
        <w:t>Z dnem prevzema opreme</w:t>
      </w:r>
      <w:r w:rsidR="0020383B">
        <w:rPr>
          <w:rFonts w:ascii="Arial" w:hAnsi="Arial" w:cs="Arial"/>
          <w:color w:val="000000" w:themeColor="text1"/>
          <w:shd w:val="clear" w:color="auto" w:fill="FFFFFF"/>
        </w:rPr>
        <w:t xml:space="preserve"> (ter vsakokratne morebitne nadgradnje)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E71FB7">
        <w:rPr>
          <w:rFonts w:ascii="Arial" w:hAnsi="Arial" w:cs="Arial"/>
          <w:color w:val="000000" w:themeColor="text1"/>
          <w:shd w:val="clear" w:color="auto" w:fill="FFFFFF"/>
        </w:rPr>
        <w:t>sistema</w:t>
      </w:r>
      <w:r w:rsidR="00405F71">
        <w:rPr>
          <w:rFonts w:ascii="Arial" w:hAnsi="Arial" w:cs="Arial"/>
          <w:color w:val="000000" w:themeColor="text1"/>
          <w:shd w:val="clear" w:color="auto" w:fill="FFFFFF"/>
        </w:rPr>
        <w:t xml:space="preserve"> zdravstvenih posnetkov</w:t>
      </w:r>
      <w:r>
        <w:rPr>
          <w:rFonts w:ascii="Arial" w:hAnsi="Arial" w:cs="Arial"/>
          <w:color w:val="000000" w:themeColor="text1"/>
          <w:shd w:val="clear" w:color="auto" w:fill="FFFFFF"/>
        </w:rPr>
        <w:t xml:space="preserve"> oziroma programski opremi, potrebni za uporabo </w:t>
      </w:r>
      <w:r w:rsidR="00E71FB7">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skladno z vsebino licenc proizvajalca oziroma proizvajalcev programske opreme, ki jih dobavi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okviru predmeta pogodbe. Materialne avtorske pravice morajo naročniku omogočati nemoteno uporabo opre</w:t>
      </w:r>
      <w:r w:rsidR="00E71FB7">
        <w:rPr>
          <w:rFonts w:ascii="Arial" w:hAnsi="Arial" w:cs="Arial"/>
          <w:color w:val="000000" w:themeColor="text1"/>
          <w:shd w:val="clear" w:color="auto" w:fill="FFFFFF"/>
        </w:rPr>
        <w:t>me</w:t>
      </w:r>
      <w:r>
        <w:rPr>
          <w:rFonts w:ascii="Arial" w:hAnsi="Arial" w:cs="Arial"/>
          <w:color w:val="000000" w:themeColor="text1"/>
          <w:shd w:val="clear" w:color="auto" w:fill="FFFFFF"/>
        </w:rPr>
        <w:t xml:space="preserve"> skladno z njenim namenom</w:t>
      </w:r>
      <w:r w:rsidR="00E24F6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sidR="00E24F63">
        <w:rPr>
          <w:rFonts w:ascii="Arial" w:hAnsi="Arial" w:cs="Arial"/>
          <w:color w:val="000000" w:themeColor="text1"/>
          <w:shd w:val="clear" w:color="auto" w:fill="FFFFFF"/>
        </w:rPr>
        <w:t>brez časovne omejitve</w:t>
      </w:r>
      <w:r>
        <w:rPr>
          <w:rFonts w:ascii="Arial" w:hAnsi="Arial" w:cs="Arial"/>
          <w:color w:val="000000" w:themeColor="text1"/>
          <w:shd w:val="clear" w:color="auto" w:fill="FFFFFF"/>
        </w:rPr>
        <w:t xml:space="preserve">. </w:t>
      </w:r>
    </w:p>
    <w:p w14:paraId="2CC3DCF9" w14:textId="77777777" w:rsidR="00CF698C" w:rsidRDefault="00CF698C" w:rsidP="00CF698C">
      <w:pPr>
        <w:pStyle w:val="Standard"/>
        <w:widowControl w:val="0"/>
        <w:rPr>
          <w:rFonts w:ascii="Arial" w:hAnsi="Arial" w:cs="Arial"/>
          <w:color w:val="000000" w:themeColor="text1"/>
        </w:rPr>
      </w:pPr>
    </w:p>
    <w:p w14:paraId="71010BBA" w14:textId="50D85E56" w:rsidR="00CF698C" w:rsidRDefault="008D7441" w:rsidP="00CF698C">
      <w:pPr>
        <w:pStyle w:val="Standard"/>
        <w:widowControl w:val="0"/>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se zaveže, da bo v primeru, če tretja oseba zatrjuje, da izdelek, ki je predmet te pogo</w:t>
      </w:r>
      <w:r>
        <w:rPr>
          <w:rFonts w:ascii="Arial" w:hAnsi="Arial" w:cs="Arial"/>
          <w:color w:val="000000" w:themeColor="text1"/>
        </w:rPr>
        <w:t>dbe in ga naročniku zagotavlja izvajalec</w:t>
      </w:r>
      <w:r w:rsidR="00CF698C">
        <w:rPr>
          <w:rFonts w:ascii="Arial" w:hAnsi="Arial" w:cs="Arial"/>
          <w:color w:val="000000" w:themeColor="text1"/>
        </w:rPr>
        <w:t xml:space="preserve">, krši pravice intelektualne lastnine te tretje osebe, naročnika varoval pred tem zahtevkom na svoje stroške in bo plačal vse stroške in škodo, ki bi jih sodišče dokončno prisodilo ali so vključeni v poravnavo, ki jo je potrdil </w:t>
      </w:r>
      <w:r>
        <w:rPr>
          <w:rFonts w:ascii="Arial" w:hAnsi="Arial" w:cs="Arial"/>
          <w:color w:val="000000" w:themeColor="text1"/>
        </w:rPr>
        <w:t>izvajalec</w:t>
      </w:r>
      <w:r w:rsidR="00CF698C">
        <w:rPr>
          <w:rFonts w:ascii="Arial" w:hAnsi="Arial" w:cs="Arial"/>
          <w:color w:val="000000" w:themeColor="text1"/>
        </w:rPr>
        <w:t>, pod pogojem, da naročnik izvajalca nemudoma obvesti o zahtevku ter omogoči izvajalcu, da nadzoruje obrambo in z njim sodeluje v obrambi in v kakršnihkoli s tem povezanih pogajanjih glede poravnave.</w:t>
      </w:r>
    </w:p>
    <w:p w14:paraId="502BE584" w14:textId="77777777" w:rsidR="00CF698C" w:rsidRDefault="00CF698C" w:rsidP="00CF698C">
      <w:pPr>
        <w:pStyle w:val="Standard"/>
        <w:rPr>
          <w:rFonts w:ascii="Arial" w:hAnsi="Arial" w:cs="Arial"/>
          <w:color w:val="000000" w:themeColor="text1"/>
        </w:rPr>
      </w:pPr>
    </w:p>
    <w:p w14:paraId="3F10D80A" w14:textId="7F5E32E9" w:rsidR="00CF698C" w:rsidRDefault="00CF698C" w:rsidP="00CF698C">
      <w:pPr>
        <w:pStyle w:val="Standard"/>
        <w:rPr>
          <w:rFonts w:ascii="Arial" w:hAnsi="Arial" w:cs="Arial"/>
          <w:color w:val="000000" w:themeColor="text1"/>
        </w:rPr>
      </w:pPr>
      <w:r>
        <w:rPr>
          <w:rFonts w:ascii="Arial" w:hAnsi="Arial" w:cs="Arial"/>
          <w:color w:val="000000" w:themeColor="text1"/>
        </w:rPr>
        <w:t xml:space="preserve">Če pride do takšnega zahtevka ali se zdi mogoče, da bo do njega prišlo, </w:t>
      </w:r>
      <w:r w:rsidR="008D7441">
        <w:rPr>
          <w:rFonts w:ascii="Arial" w:hAnsi="Arial" w:cs="Arial"/>
          <w:color w:val="000000" w:themeColor="text1"/>
        </w:rPr>
        <w:t>izvajalec</w:t>
      </w:r>
      <w:r>
        <w:rPr>
          <w:rFonts w:ascii="Arial" w:hAnsi="Arial" w:cs="Arial"/>
          <w:color w:val="000000" w:themeColor="text1"/>
        </w:rPr>
        <w:t xml:space="preserve"> naročniku omogoči nadaljnjo uporabo izdelka ali spremembo ali zamenjavo izdelka s takšnim, ki mu je funkcionalno vsaj enakovreden.</w:t>
      </w:r>
    </w:p>
    <w:p w14:paraId="043CBE5E" w14:textId="77777777" w:rsidR="00CF698C" w:rsidRDefault="00CF698C" w:rsidP="00CF698C">
      <w:pPr>
        <w:pStyle w:val="Standard"/>
        <w:rPr>
          <w:rFonts w:ascii="Arial" w:hAnsi="Arial" w:cs="Arial"/>
          <w:color w:val="000000" w:themeColor="text1"/>
        </w:rPr>
      </w:pPr>
    </w:p>
    <w:p w14:paraId="295FE19C" w14:textId="77777777" w:rsidR="00CF698C" w:rsidRDefault="00CF698C" w:rsidP="00CF698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Pr="000B675D" w:rsidRDefault="00CF698C" w:rsidP="000B675D">
      <w:pPr>
        <w:pStyle w:val="Standard"/>
        <w:widowControl w:val="0"/>
        <w:rPr>
          <w:rFonts w:ascii="Arial" w:hAnsi="Arial" w:cs="Arial"/>
          <w:b/>
          <w:color w:val="000000" w:themeColor="text1"/>
        </w:rPr>
      </w:pPr>
    </w:p>
    <w:p w14:paraId="60F43B72" w14:textId="00081C85" w:rsidR="000B675D" w:rsidRPr="000B675D" w:rsidRDefault="000B675D" w:rsidP="000B675D">
      <w:pPr>
        <w:pStyle w:val="xmsonormal"/>
        <w:suppressAutoHyphens/>
        <w:spacing w:line="276" w:lineRule="auto"/>
        <w:jc w:val="both"/>
        <w:rPr>
          <w:rFonts w:ascii="Arial" w:hAnsi="Arial" w:cs="Arial"/>
          <w:color w:val="000000" w:themeColor="text1"/>
        </w:rPr>
      </w:pPr>
      <w:r>
        <w:rPr>
          <w:rFonts w:ascii="Arial" w:hAnsi="Arial" w:cs="Arial"/>
          <w:iCs/>
          <w:color w:val="000000" w:themeColor="text1"/>
        </w:rPr>
        <w:t>Izvajalec</w:t>
      </w:r>
      <w:r w:rsidRPr="000B675D">
        <w:rPr>
          <w:rFonts w:ascii="Arial" w:hAnsi="Arial" w:cs="Arial"/>
          <w:iCs/>
          <w:color w:val="000000" w:themeColor="text1"/>
        </w:rPr>
        <w:t xml:space="preserve"> bo moral z naročnikom skleniti pogodbo o obdelavi osebnih podatkov, kadar bo to zahtevano skladno z veljavnimi predpisi s področja varstva osebnih podatkov. Pogodba o obdelavi osebnih podatkov mora biti sklenjena najpozneje v 15 (petnajstih) dneh od poziva naro</w:t>
      </w:r>
      <w:r w:rsidRPr="000B675D">
        <w:rPr>
          <w:rFonts w:ascii="Arial" w:hAnsi="Arial" w:cs="Arial"/>
          <w:iCs/>
          <w:color w:val="000000" w:themeColor="text1"/>
        </w:rPr>
        <w:t>č</w:t>
      </w:r>
      <w:r w:rsidRPr="000B675D">
        <w:rPr>
          <w:rFonts w:ascii="Arial" w:hAnsi="Arial" w:cs="Arial"/>
          <w:iCs/>
          <w:color w:val="000000" w:themeColor="text1"/>
        </w:rPr>
        <w:t>nika oziroma pred začetkom obdelave osebnih podatkov, če do obdelave pride prej.</w:t>
      </w:r>
    </w:p>
    <w:p w14:paraId="14995E8E" w14:textId="77777777" w:rsidR="000B675D" w:rsidRPr="000B675D" w:rsidRDefault="000B675D" w:rsidP="000B675D">
      <w:pPr>
        <w:pStyle w:val="xmsonormal"/>
        <w:suppressAutoHyphens/>
        <w:spacing w:line="276" w:lineRule="auto"/>
        <w:jc w:val="both"/>
        <w:rPr>
          <w:rFonts w:ascii="Arial" w:hAnsi="Arial" w:cs="Arial"/>
          <w:color w:val="000000" w:themeColor="text1"/>
        </w:rPr>
      </w:pPr>
      <w:r w:rsidRPr="000B675D">
        <w:rPr>
          <w:rFonts w:ascii="Arial" w:hAnsi="Arial" w:cs="Arial"/>
          <w:iCs/>
          <w:color w:val="000000" w:themeColor="text1"/>
        </w:rPr>
        <w:t> </w:t>
      </w:r>
    </w:p>
    <w:p w14:paraId="5ACD34C4" w14:textId="1A692B98" w:rsidR="000B675D" w:rsidRPr="000B675D" w:rsidRDefault="000B675D" w:rsidP="000B675D">
      <w:pPr>
        <w:pStyle w:val="xmsonormal"/>
        <w:suppressAutoHyphens/>
        <w:spacing w:line="276" w:lineRule="auto"/>
        <w:jc w:val="both"/>
        <w:rPr>
          <w:rFonts w:ascii="Arial" w:hAnsi="Arial" w:cs="Arial"/>
          <w:color w:val="000000" w:themeColor="text1"/>
        </w:rPr>
      </w:pPr>
      <w:r w:rsidRPr="000B675D">
        <w:rPr>
          <w:rFonts w:ascii="Arial" w:hAnsi="Arial" w:cs="Arial"/>
          <w:iCs/>
          <w:color w:val="000000" w:themeColor="text1"/>
        </w:rPr>
        <w:t>Če bo glede na naravo predmeta naročila oziroma način izvajanja pogodbenih obv</w:t>
      </w:r>
      <w:r w:rsidRPr="000B675D">
        <w:rPr>
          <w:rFonts w:ascii="Arial" w:hAnsi="Arial" w:cs="Arial"/>
          <w:iCs/>
          <w:color w:val="000000" w:themeColor="text1"/>
        </w:rPr>
        <w:t>e</w:t>
      </w:r>
      <w:r w:rsidRPr="000B675D">
        <w:rPr>
          <w:rFonts w:ascii="Arial" w:hAnsi="Arial" w:cs="Arial"/>
          <w:iCs/>
          <w:color w:val="000000" w:themeColor="text1"/>
        </w:rPr>
        <w:t xml:space="preserve">znosti to izhajalo iz veljavnih predpisov s področja varstva osebnih podatkov in/ali predpisov s področja umetne inteligence, bo </w:t>
      </w:r>
      <w:r>
        <w:rPr>
          <w:rFonts w:ascii="Arial" w:hAnsi="Arial" w:cs="Arial"/>
          <w:iCs/>
          <w:color w:val="000000" w:themeColor="text1"/>
        </w:rPr>
        <w:t>izvajalec</w:t>
      </w:r>
      <w:r w:rsidRPr="000B675D">
        <w:rPr>
          <w:rFonts w:ascii="Arial" w:hAnsi="Arial" w:cs="Arial"/>
          <w:iCs/>
          <w:color w:val="000000" w:themeColor="text1"/>
        </w:rPr>
        <w:t xml:space="preserve"> dolžan na lastne stroške pripraviti osnutek ocene učinka v zvezi z varstvom osebnih podatkov (DPIA) in/ali osnutek ocene vpliva na temeljne pravice (FRIA) ter ga predložiti naročniku najpozneje v 30 (tridesetih) dneh od poziva naročnika oziroma od nastopa okoliščin, ki terjajo pripravo take ocene. </w:t>
      </w:r>
      <w:r>
        <w:rPr>
          <w:rFonts w:ascii="Arial" w:hAnsi="Arial" w:cs="Arial"/>
          <w:iCs/>
          <w:color w:val="000000" w:themeColor="text1"/>
        </w:rPr>
        <w:t>Izvajalec</w:t>
      </w:r>
      <w:r w:rsidRPr="000B675D">
        <w:rPr>
          <w:rFonts w:ascii="Arial" w:hAnsi="Arial" w:cs="Arial"/>
          <w:iCs/>
          <w:color w:val="000000" w:themeColor="text1"/>
        </w:rPr>
        <w:t xml:space="preserve"> je dolžan z naročnikom aktivno sodelovati pri uskladitvi in dopolnitvi dokumentov do njune dokončne potrdi</w:t>
      </w:r>
      <w:r w:rsidRPr="000B675D">
        <w:rPr>
          <w:rFonts w:ascii="Arial" w:hAnsi="Arial" w:cs="Arial"/>
          <w:iCs/>
          <w:color w:val="000000" w:themeColor="text1"/>
        </w:rPr>
        <w:t>t</w:t>
      </w:r>
      <w:r w:rsidRPr="000B675D">
        <w:rPr>
          <w:rFonts w:ascii="Arial" w:hAnsi="Arial" w:cs="Arial"/>
          <w:iCs/>
          <w:color w:val="000000" w:themeColor="text1"/>
        </w:rPr>
        <w:t>ve.</w:t>
      </w:r>
    </w:p>
    <w:p w14:paraId="0D6E327A" w14:textId="77777777" w:rsidR="000B675D" w:rsidRPr="000B675D" w:rsidRDefault="000B675D" w:rsidP="000B675D">
      <w:pPr>
        <w:pStyle w:val="xmsonormal"/>
        <w:suppressAutoHyphens/>
        <w:spacing w:line="276" w:lineRule="auto"/>
        <w:jc w:val="both"/>
        <w:rPr>
          <w:rFonts w:ascii="Arial" w:hAnsi="Arial" w:cs="Arial"/>
          <w:color w:val="000000" w:themeColor="text1"/>
        </w:rPr>
      </w:pPr>
      <w:r w:rsidRPr="000B675D">
        <w:rPr>
          <w:rFonts w:ascii="Arial" w:hAnsi="Arial" w:cs="Arial"/>
          <w:iCs/>
          <w:color w:val="000000" w:themeColor="text1"/>
        </w:rPr>
        <w:t> </w:t>
      </w:r>
    </w:p>
    <w:p w14:paraId="57931BAE" w14:textId="3A6E5B73" w:rsidR="000B675D" w:rsidRPr="000B675D" w:rsidRDefault="000B675D" w:rsidP="000B675D">
      <w:pPr>
        <w:pStyle w:val="xmsonormal"/>
        <w:suppressAutoHyphens/>
        <w:spacing w:line="276" w:lineRule="auto"/>
        <w:jc w:val="both"/>
        <w:rPr>
          <w:rFonts w:ascii="Arial" w:hAnsi="Arial" w:cs="Arial"/>
          <w:color w:val="000000" w:themeColor="text1"/>
        </w:rPr>
      </w:pPr>
      <w:r w:rsidRPr="000B675D">
        <w:rPr>
          <w:rFonts w:ascii="Arial" w:hAnsi="Arial" w:cs="Arial"/>
          <w:iCs/>
          <w:color w:val="000000" w:themeColor="text1"/>
        </w:rPr>
        <w:t xml:space="preserve">V primeru zamude pri sklenitvi pogodbe o obdelavi osebnih podatkov ali pri predložitvi zahtevanih dokumentov (DPIA in/ali FRIA) je </w:t>
      </w:r>
      <w:r>
        <w:rPr>
          <w:rFonts w:ascii="Arial" w:hAnsi="Arial" w:cs="Arial"/>
          <w:iCs/>
          <w:color w:val="000000" w:themeColor="text1"/>
        </w:rPr>
        <w:t>izvajalec</w:t>
      </w:r>
      <w:r w:rsidRPr="000B675D">
        <w:rPr>
          <w:rFonts w:ascii="Arial" w:hAnsi="Arial" w:cs="Arial"/>
          <w:iCs/>
          <w:color w:val="000000" w:themeColor="text1"/>
        </w:rPr>
        <w:t xml:space="preserve"> dolžan naročniku plačati pogodbeno kazen v višini 0,5 % skupne pogodbene vrednosti brez DDV za vsak začeti dan zamude, vendar največ do skupno 10 % pogodbene vrednosti brez DDV. Plačilo pogodbene kazni ne vpliva na pravico naročnika do povračila škode v višini, ki presega znesek pogodbene kazni, niti na pravico naročnika do odstopa od pogodbe v primeru hujše ali ponavljajoče se kršitve.</w:t>
      </w:r>
    </w:p>
    <w:p w14:paraId="3BDCD3FF" w14:textId="77777777" w:rsidR="000B675D" w:rsidRPr="000B675D" w:rsidRDefault="000B675D" w:rsidP="000B675D">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Pogodbeni stranki sta sporazumni, da vsi podatki, do katerih bi prišli z izvedbo te pogodbe in niso javni po veljavnih predpisih, predstavljajo poslovno skrivnost in se zavezujeta, da bosta </w:t>
      </w:r>
      <w:r>
        <w:rPr>
          <w:rFonts w:ascii="Arial" w:hAnsi="Arial" w:cs="Arial"/>
          <w:color w:val="000000" w:themeColor="text1"/>
        </w:rPr>
        <w:lastRenderedPageBreak/>
        <w:t>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52592CD0" w:rsidR="00CF698C" w:rsidRDefault="00CF698C" w:rsidP="00CF698C">
      <w:pPr>
        <w:pStyle w:val="Standard"/>
        <w:keepNext/>
        <w:rPr>
          <w:rFonts w:ascii="Arial" w:hAnsi="Arial" w:cs="Arial"/>
          <w:color w:val="000000" w:themeColor="text1"/>
        </w:rPr>
      </w:pPr>
      <w:r>
        <w:rPr>
          <w:rFonts w:ascii="Arial" w:hAnsi="Arial" w:cs="Arial"/>
          <w:color w:val="000000" w:themeColor="text1"/>
        </w:rPr>
        <w:t xml:space="preserve">Obveznost varovanja podatkov se nanaša tako na čas </w:t>
      </w:r>
      <w:r w:rsidR="00405F71">
        <w:rPr>
          <w:rFonts w:ascii="Arial" w:hAnsi="Arial" w:cs="Arial"/>
          <w:color w:val="000000" w:themeColor="text1"/>
        </w:rPr>
        <w:t>veljavnosti pogodbe, kot tudi n</w:t>
      </w:r>
      <w:r>
        <w:rPr>
          <w:rFonts w:ascii="Arial" w:hAnsi="Arial" w:cs="Arial"/>
          <w:color w:val="000000" w:themeColor="text1"/>
        </w:rPr>
        <w:t xml:space="preserve">a čas po </w:t>
      </w:r>
      <w:r w:rsidR="00405F71">
        <w:rPr>
          <w:rFonts w:ascii="Arial" w:hAnsi="Arial" w:cs="Arial"/>
          <w:color w:val="000000" w:themeColor="text1"/>
        </w:rPr>
        <w:t>poteku njene veljavnosti</w:t>
      </w:r>
      <w:r>
        <w:rPr>
          <w:rFonts w:ascii="Arial" w:hAnsi="Arial" w:cs="Arial"/>
          <w:color w:val="000000" w:themeColor="text1"/>
        </w:rPr>
        <w:t>.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405EEF45"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za obdobje </w:t>
      </w:r>
      <w:r w:rsidR="00E24F63">
        <w:rPr>
          <w:rFonts w:ascii="Arial" w:hAnsi="Arial" w:cs="Arial"/>
        </w:rPr>
        <w:t>24</w:t>
      </w:r>
      <w:r w:rsidR="000A7C26">
        <w:rPr>
          <w:rFonts w:ascii="Arial" w:hAnsi="Arial" w:cs="Arial"/>
        </w:rPr>
        <w:t xml:space="preserve"> mesecev</w:t>
      </w:r>
      <w:r w:rsidR="005661CE">
        <w:rPr>
          <w:rFonts w:ascii="Arial" w:hAnsi="Arial" w:cs="Arial"/>
        </w:rPr>
        <w:t xml:space="preserve"> od primopredaje</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00C8327A" w14:textId="77777777" w:rsidR="00CF698C" w:rsidRDefault="00CF698C" w:rsidP="00CF698C">
      <w:pPr>
        <w:autoSpaceDE w:val="0"/>
        <w:adjustRightInd w:val="0"/>
        <w:spacing w:after="0" w:line="276" w:lineRule="auto"/>
        <w:jc w:val="both"/>
        <w:rPr>
          <w:rFonts w:ascii="Arial" w:hAnsi="Arial" w:cs="Arial"/>
        </w:rPr>
      </w:pPr>
      <w:r>
        <w:rPr>
          <w:rFonts w:ascii="Arial" w:hAnsi="Arial" w:cs="Arial"/>
        </w:rPr>
        <w:t>Ta pogodba nadomešča vsakršne morebitne predhodne dogovore pogodbenih strank v zvezi z opremo, katere najem je predmet te pogodbe, oziroma v zvezi z drugo vsebino, ki je urejena v tej pogodbi. Z dnem sklenitve te pogodbe prenehajo vsakršni tovrstni drugi predhodni dogovori pogodbenih strank.</w:t>
      </w:r>
    </w:p>
    <w:p w14:paraId="1B452473"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7FEA21C6" w14:textId="77777777" w:rsidR="00454F62" w:rsidRDefault="00454F62" w:rsidP="00DE11AB">
      <w:pPr>
        <w:autoSpaceDE w:val="0"/>
        <w:adjustRightInd w:val="0"/>
        <w:spacing w:after="0" w:line="276" w:lineRule="auto"/>
        <w:jc w:val="both"/>
        <w:rPr>
          <w:rFonts w:ascii="Arial" w:hAnsi="Arial" w:cs="Arial"/>
        </w:rPr>
      </w:pPr>
      <w:bookmarkStart w:id="66" w:name="_GoBack"/>
      <w:bookmarkEnd w:id="66"/>
    </w:p>
    <w:p w14:paraId="49179DC8" w14:textId="573378FF"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B63C2E">
        <w:rPr>
          <w:rFonts w:ascii="Arial" w:hAnsi="Arial" w:cs="Arial"/>
        </w:rPr>
        <w:tab/>
      </w:r>
      <w:r w:rsidR="00B63C2E">
        <w:rPr>
          <w:rFonts w:ascii="Arial" w:hAnsi="Arial" w:cs="Arial"/>
        </w:rPr>
        <w:tab/>
      </w:r>
      <w:r w:rsidR="00B63C2E">
        <w:rPr>
          <w:rFonts w:ascii="Arial" w:hAnsi="Arial" w:cs="Arial"/>
        </w:rPr>
        <w:tab/>
      </w:r>
      <w:r w:rsidR="00B63C2E">
        <w:rPr>
          <w:rFonts w:ascii="Arial" w:hAnsi="Arial" w:cs="Arial"/>
        </w:rPr>
        <w:tab/>
      </w:r>
      <w:r w:rsidR="00B63C2E">
        <w:rPr>
          <w:rFonts w:ascii="Arial" w:hAnsi="Arial" w:cs="Arial"/>
        </w:rPr>
        <w:tab/>
      </w:r>
      <w:r w:rsidR="00B63C2E">
        <w:rPr>
          <w:rFonts w:ascii="Arial" w:hAnsi="Arial" w:cs="Arial"/>
        </w:rPr>
        <w:tab/>
      </w:r>
      <w:r>
        <w:rPr>
          <w:rFonts w:ascii="Arial" w:hAnsi="Arial" w:cs="Arial"/>
        </w:rPr>
        <w:t>Številka:</w:t>
      </w:r>
    </w:p>
    <w:p w14:paraId="21BC8763" w14:textId="77777777" w:rsidR="00B63C2E" w:rsidRDefault="00B63C2E" w:rsidP="00DE11AB">
      <w:pPr>
        <w:tabs>
          <w:tab w:val="left" w:pos="4866"/>
        </w:tabs>
        <w:autoSpaceDE w:val="0"/>
        <w:adjustRightInd w:val="0"/>
        <w:spacing w:after="0" w:line="276" w:lineRule="auto"/>
        <w:ind w:left="6"/>
        <w:rPr>
          <w:rFonts w:ascii="Arial" w:hAnsi="Arial" w:cs="Arial"/>
        </w:rPr>
      </w:pPr>
    </w:p>
    <w:p w14:paraId="4CA62DC7" w14:textId="10B3DA7F"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 xml:space="preserve">Datum: </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5E2F2A20"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23CBE32B"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0D57A0">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7" w:name="_Toc221010654"/>
      <w:r>
        <w:rPr>
          <w:rFonts w:ascii="Arial" w:hAnsi="Arial" w:cs="Arial"/>
          <w:sz w:val="26"/>
          <w:szCs w:val="26"/>
          <w:u w:val="none"/>
        </w:rPr>
        <w:lastRenderedPageBreak/>
        <w:t>TEHNIČNE SPECIFIKACIJE</w:t>
      </w:r>
      <w:bookmarkEnd w:id="67"/>
    </w:p>
    <w:p w14:paraId="3570FE2B" w14:textId="77777777" w:rsidR="00E82060" w:rsidRDefault="00E82060" w:rsidP="001E412B">
      <w:pPr>
        <w:tabs>
          <w:tab w:val="left" w:pos="4866"/>
        </w:tabs>
        <w:autoSpaceDE w:val="0"/>
        <w:adjustRightInd w:val="0"/>
        <w:spacing w:after="0" w:line="269" w:lineRule="auto"/>
        <w:ind w:left="6"/>
        <w:rPr>
          <w:rFonts w:ascii="Arial" w:hAnsi="Arial" w:cs="Arial"/>
        </w:rPr>
      </w:pPr>
    </w:p>
    <w:p w14:paraId="2677983E" w14:textId="77777777" w:rsidR="0041475C" w:rsidRDefault="0041475C" w:rsidP="001E412B">
      <w:pPr>
        <w:tabs>
          <w:tab w:val="left" w:pos="4866"/>
        </w:tabs>
        <w:autoSpaceDE w:val="0"/>
        <w:adjustRightInd w:val="0"/>
        <w:spacing w:after="0" w:line="269" w:lineRule="auto"/>
        <w:ind w:left="6"/>
        <w:rPr>
          <w:rFonts w:ascii="Arial" w:hAnsi="Arial" w:cs="Arial"/>
        </w:rPr>
      </w:pPr>
    </w:p>
    <w:p w14:paraId="2FC9B629" w14:textId="77777777" w:rsidR="0041475C" w:rsidRDefault="0041475C" w:rsidP="001E412B">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1E412B">
      <w:pPr>
        <w:pStyle w:val="Standard"/>
        <w:spacing w:line="269" w:lineRule="auto"/>
        <w:rPr>
          <w:rFonts w:ascii="Arial" w:hAnsi="Arial" w:cs="Arial"/>
        </w:rPr>
      </w:pPr>
    </w:p>
    <w:p w14:paraId="5E7A0988" w14:textId="15A25555" w:rsidR="00ED13B3" w:rsidRDefault="00ED13B3" w:rsidP="001E412B">
      <w:pPr>
        <w:pStyle w:val="Standard"/>
        <w:spacing w:line="269" w:lineRule="auto"/>
        <w:rPr>
          <w:rFonts w:ascii="Arial" w:hAnsi="Arial" w:cs="Arial"/>
        </w:rPr>
      </w:pPr>
      <w:r>
        <w:rPr>
          <w:rFonts w:ascii="Arial" w:hAnsi="Arial" w:cs="Arial"/>
        </w:rPr>
        <w:t>__________________________________________________________________________</w:t>
      </w:r>
    </w:p>
    <w:p w14:paraId="0ACC9DFF" w14:textId="77777777" w:rsidR="00ED13B3" w:rsidRDefault="00ED13B3" w:rsidP="001E412B">
      <w:pPr>
        <w:pStyle w:val="Standard"/>
        <w:spacing w:line="269" w:lineRule="auto"/>
        <w:rPr>
          <w:rFonts w:ascii="Arial" w:hAnsi="Arial" w:cs="Arial"/>
        </w:rPr>
      </w:pPr>
    </w:p>
    <w:p w14:paraId="7D39C1DD" w14:textId="77777777" w:rsidR="007B6493" w:rsidRDefault="007B6493" w:rsidP="007B6493">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Pr="0087106F">
        <w:rPr>
          <w:rFonts w:ascii="Arial" w:hAnsi="Arial" w:cs="Arial"/>
          <w:color w:val="000000" w:themeColor="text1"/>
          <w:kern w:val="0"/>
        </w:rPr>
        <w:t xml:space="preserve">Najem </w:t>
      </w:r>
      <w:r>
        <w:rPr>
          <w:rFonts w:ascii="Arial" w:hAnsi="Arial" w:cs="Arial"/>
          <w:color w:val="000000" w:themeColor="text1"/>
          <w:kern w:val="0"/>
        </w:rPr>
        <w:t>in vzdrževanje računalniškega sistema zdravstvenih posnetkov – strojna in programska oprema«</w:t>
      </w:r>
      <w:r>
        <w:rPr>
          <w:rFonts w:ascii="Arial" w:hAnsi="Arial" w:cs="Arial"/>
        </w:rPr>
        <w:t xml:space="preserve"> naročnika </w:t>
      </w:r>
      <w:r>
        <w:rPr>
          <w:rFonts w:ascii="Arial" w:hAnsi="Arial" w:cs="Arial"/>
          <w:color w:val="000000" w:themeColor="text1"/>
          <w:kern w:val="0"/>
        </w:rPr>
        <w:t>Univerzitetni klinični center Ljubljana</w:t>
      </w:r>
      <w:r>
        <w:rPr>
          <w:rFonts w:ascii="Arial" w:hAnsi="Arial" w:cs="Arial"/>
        </w:rPr>
        <w:t>, izjavljamo, da predmet naše ponudbe v celoti izpolnjuje vse tehnične specifikacije, navedene v nadaljevanju:</w:t>
      </w:r>
    </w:p>
    <w:p w14:paraId="2BCF3A11" w14:textId="77777777" w:rsidR="007B6493" w:rsidRPr="002E1B2E" w:rsidRDefault="007B6493" w:rsidP="007B6493">
      <w:pPr>
        <w:tabs>
          <w:tab w:val="left" w:pos="4866"/>
        </w:tabs>
        <w:autoSpaceDE w:val="0"/>
        <w:adjustRightInd w:val="0"/>
        <w:spacing w:after="0" w:line="276" w:lineRule="auto"/>
        <w:jc w:val="both"/>
        <w:rPr>
          <w:rFonts w:ascii="Arial" w:hAnsi="Arial" w:cs="Arial"/>
          <w:color w:val="000000" w:themeColor="text1"/>
        </w:rPr>
      </w:pPr>
    </w:p>
    <w:p w14:paraId="47F35E8A" w14:textId="77777777" w:rsidR="007B6493" w:rsidRPr="002E1B2E" w:rsidRDefault="007B6493" w:rsidP="007B6493">
      <w:pPr>
        <w:tabs>
          <w:tab w:val="left" w:pos="567"/>
        </w:tabs>
        <w:spacing w:after="0" w:line="276" w:lineRule="auto"/>
        <w:jc w:val="both"/>
        <w:rPr>
          <w:rFonts w:ascii="Arial" w:hAnsi="Arial" w:cs="Arial"/>
          <w:b/>
          <w:color w:val="000000" w:themeColor="text1"/>
        </w:rPr>
      </w:pPr>
      <w:r w:rsidRPr="002E1B2E">
        <w:rPr>
          <w:rFonts w:ascii="Arial" w:hAnsi="Arial" w:cs="Arial"/>
          <w:b/>
          <w:color w:val="000000" w:themeColor="text1"/>
        </w:rPr>
        <w:t xml:space="preserve">      Odprava napak</w:t>
      </w:r>
    </w:p>
    <w:p w14:paraId="5E7EAF18" w14:textId="77777777" w:rsidR="007B6493" w:rsidRPr="002E1B2E" w:rsidRDefault="007B6493" w:rsidP="007B6493">
      <w:pPr>
        <w:tabs>
          <w:tab w:val="left" w:pos="567"/>
        </w:tabs>
        <w:spacing w:after="0" w:line="276" w:lineRule="auto"/>
        <w:jc w:val="both"/>
        <w:rPr>
          <w:rFonts w:ascii="Arial" w:hAnsi="Arial" w:cs="Arial"/>
          <w:color w:val="000000" w:themeColor="text1"/>
        </w:rPr>
      </w:pPr>
    </w:p>
    <w:p w14:paraId="3D101931" w14:textId="77777777" w:rsidR="007B6493" w:rsidRPr="002E1B2E" w:rsidRDefault="007B6493" w:rsidP="007B6493">
      <w:pPr>
        <w:tabs>
          <w:tab w:val="left" w:pos="567"/>
        </w:tabs>
        <w:spacing w:after="0" w:line="276" w:lineRule="auto"/>
        <w:ind w:left="360"/>
        <w:jc w:val="both"/>
        <w:rPr>
          <w:rFonts w:ascii="Arial" w:hAnsi="Arial" w:cs="Arial"/>
          <w:bCs/>
          <w:color w:val="000000" w:themeColor="text1"/>
        </w:rPr>
      </w:pPr>
      <w:r w:rsidRPr="002E1B2E">
        <w:rPr>
          <w:rFonts w:ascii="Arial" w:hAnsi="Arial" w:cs="Arial"/>
          <w:color w:val="000000" w:themeColor="text1"/>
        </w:rPr>
        <w:t xml:space="preserve">Za vse opravljene storitve bo izvajalec zagotovil odpravo napak. Napako pogodbeni stranki definirata kot nedelovanje kliničnega informacijskega sistema oziroma delovanje, ki ni v skladu z zahtevanimi specifikacijami, razpisno dokumentacijo ali standardi na področju, ki je predmet pogodbe. Napake se delijo glede na resnost, od česar je odvisna tudi hitrost oziroma nujnost </w:t>
      </w:r>
      <w:r w:rsidRPr="002E1B2E">
        <w:rPr>
          <w:rFonts w:ascii="Arial" w:hAnsi="Arial" w:cs="Arial"/>
          <w:bCs/>
          <w:color w:val="000000" w:themeColor="text1"/>
        </w:rPr>
        <w:t>odprave, in sicer:</w:t>
      </w:r>
    </w:p>
    <w:p w14:paraId="2DA32EBD" w14:textId="77777777" w:rsidR="007B6493" w:rsidRPr="002E1B2E" w:rsidRDefault="007B6493" w:rsidP="007B6493">
      <w:pPr>
        <w:tabs>
          <w:tab w:val="left" w:pos="567"/>
        </w:tabs>
        <w:spacing w:after="0" w:line="276" w:lineRule="auto"/>
        <w:ind w:left="708"/>
        <w:jc w:val="both"/>
        <w:rPr>
          <w:rFonts w:ascii="Arial" w:hAnsi="Arial" w:cs="Arial"/>
          <w:color w:val="000000" w:themeColor="text1"/>
          <w:u w:val="single"/>
        </w:rPr>
      </w:pPr>
    </w:p>
    <w:p w14:paraId="6844DC81" w14:textId="77777777" w:rsidR="007B6493" w:rsidRPr="002E1B2E" w:rsidRDefault="007B6493" w:rsidP="007B6493">
      <w:pPr>
        <w:tabs>
          <w:tab w:val="left" w:pos="567"/>
        </w:tabs>
        <w:spacing w:after="0" w:line="276" w:lineRule="auto"/>
        <w:ind w:left="708"/>
        <w:jc w:val="both"/>
        <w:rPr>
          <w:rFonts w:ascii="Arial" w:hAnsi="Arial" w:cs="Arial"/>
          <w:color w:val="000000" w:themeColor="text1"/>
          <w:u w:val="single"/>
        </w:rPr>
      </w:pPr>
      <w:r w:rsidRPr="002E1B2E">
        <w:rPr>
          <w:rFonts w:ascii="Arial" w:hAnsi="Arial" w:cs="Arial"/>
          <w:color w:val="000000" w:themeColor="text1"/>
          <w:u w:val="single"/>
        </w:rPr>
        <w:t>1. Kritična napaka:</w:t>
      </w:r>
    </w:p>
    <w:p w14:paraId="34CC2485" w14:textId="77777777" w:rsidR="007B6493" w:rsidRPr="002E1B2E" w:rsidRDefault="007B6493" w:rsidP="007B6493">
      <w:pPr>
        <w:widowControl/>
        <w:numPr>
          <w:ilvl w:val="0"/>
          <w:numId w:val="72"/>
        </w:numPr>
        <w:tabs>
          <w:tab w:val="left" w:pos="567"/>
        </w:tabs>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uporaba programske opreme je v celoti onemogočena in je s tem onemogočeno izvajanje procesov,</w:t>
      </w:r>
    </w:p>
    <w:p w14:paraId="16A1CC20" w14:textId="77777777" w:rsidR="007B6493" w:rsidRPr="002E1B2E" w:rsidRDefault="007B6493" w:rsidP="007B6493">
      <w:pPr>
        <w:widowControl/>
        <w:numPr>
          <w:ilvl w:val="0"/>
          <w:numId w:val="72"/>
        </w:numPr>
        <w:tabs>
          <w:tab w:val="left" w:pos="567"/>
        </w:tabs>
        <w:autoSpaceDN/>
        <w:spacing w:after="0" w:line="276" w:lineRule="auto"/>
        <w:jc w:val="both"/>
        <w:textAlignment w:val="auto"/>
        <w:rPr>
          <w:rFonts w:ascii="Arial" w:hAnsi="Arial" w:cs="Arial"/>
          <w:i/>
          <w:iCs/>
          <w:color w:val="000000" w:themeColor="text1"/>
        </w:rPr>
      </w:pPr>
      <w:r w:rsidRPr="002E1B2E">
        <w:rPr>
          <w:rFonts w:ascii="Arial" w:hAnsi="Arial" w:cs="Arial"/>
          <w:color w:val="000000" w:themeColor="text1"/>
        </w:rPr>
        <w:t>ni možnosti obhoda napake.</w:t>
      </w:r>
    </w:p>
    <w:p w14:paraId="582097E1" w14:textId="77777777" w:rsidR="007B6493" w:rsidRPr="002E1B2E" w:rsidRDefault="007B6493" w:rsidP="007B6493">
      <w:pPr>
        <w:tabs>
          <w:tab w:val="left" w:pos="567"/>
        </w:tabs>
        <w:spacing w:after="0" w:line="276" w:lineRule="auto"/>
        <w:ind w:left="1260"/>
        <w:jc w:val="both"/>
        <w:rPr>
          <w:rFonts w:ascii="Arial" w:hAnsi="Arial" w:cs="Arial"/>
          <w:i/>
          <w:iCs/>
          <w:color w:val="000000" w:themeColor="text1"/>
        </w:rPr>
      </w:pPr>
    </w:p>
    <w:p w14:paraId="756F6BAD" w14:textId="77777777" w:rsidR="007B6493" w:rsidRPr="002E1B2E" w:rsidRDefault="007B6493" w:rsidP="007B6493">
      <w:pPr>
        <w:tabs>
          <w:tab w:val="left" w:pos="567"/>
        </w:tabs>
        <w:spacing w:after="0" w:line="276" w:lineRule="auto"/>
        <w:ind w:left="708"/>
        <w:jc w:val="both"/>
        <w:rPr>
          <w:rFonts w:ascii="Arial" w:hAnsi="Arial" w:cs="Arial"/>
          <w:color w:val="000000" w:themeColor="text1"/>
          <w:u w:val="single"/>
        </w:rPr>
      </w:pPr>
      <w:r w:rsidRPr="002E1B2E">
        <w:rPr>
          <w:rFonts w:ascii="Arial" w:hAnsi="Arial" w:cs="Arial"/>
          <w:color w:val="000000" w:themeColor="text1"/>
          <w:u w:val="single"/>
        </w:rPr>
        <w:t>2. Zelo resna napaka:</w:t>
      </w:r>
    </w:p>
    <w:p w14:paraId="4E82BCFD" w14:textId="77777777" w:rsidR="007B6493" w:rsidRPr="002E1B2E" w:rsidRDefault="007B6493" w:rsidP="007B6493">
      <w:pPr>
        <w:widowControl/>
        <w:numPr>
          <w:ilvl w:val="0"/>
          <w:numId w:val="73"/>
        </w:numPr>
        <w:tabs>
          <w:tab w:val="left" w:pos="567"/>
        </w:tabs>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uporaba programske opreme je za nekatere sklope onemogočena, kar povzroča težave pri izvajanju procesov,</w:t>
      </w:r>
    </w:p>
    <w:p w14:paraId="08991A65" w14:textId="77777777" w:rsidR="007B6493" w:rsidRPr="002E1B2E" w:rsidRDefault="007B6493" w:rsidP="007B6493">
      <w:pPr>
        <w:widowControl/>
        <w:numPr>
          <w:ilvl w:val="0"/>
          <w:numId w:val="73"/>
        </w:numPr>
        <w:tabs>
          <w:tab w:val="left" w:pos="567"/>
        </w:tabs>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obstaja postopek obhoda napake.</w:t>
      </w:r>
    </w:p>
    <w:p w14:paraId="7496380E" w14:textId="77777777" w:rsidR="007B6493" w:rsidRPr="002E1B2E" w:rsidRDefault="007B6493" w:rsidP="007B6493">
      <w:pPr>
        <w:tabs>
          <w:tab w:val="left" w:pos="567"/>
        </w:tabs>
        <w:spacing w:after="0" w:line="276" w:lineRule="auto"/>
        <w:ind w:left="1260"/>
        <w:jc w:val="both"/>
        <w:rPr>
          <w:rFonts w:ascii="Arial" w:hAnsi="Arial" w:cs="Arial"/>
          <w:color w:val="000000" w:themeColor="text1"/>
        </w:rPr>
      </w:pPr>
    </w:p>
    <w:p w14:paraId="41F16719" w14:textId="77777777" w:rsidR="007B6493" w:rsidRPr="002E1B2E" w:rsidRDefault="007B6493" w:rsidP="007B6493">
      <w:pPr>
        <w:tabs>
          <w:tab w:val="left" w:pos="567"/>
        </w:tabs>
        <w:spacing w:after="0" w:line="276" w:lineRule="auto"/>
        <w:ind w:left="708"/>
        <w:jc w:val="both"/>
        <w:rPr>
          <w:rFonts w:ascii="Arial" w:hAnsi="Arial" w:cs="Arial"/>
          <w:color w:val="000000" w:themeColor="text1"/>
          <w:u w:val="single"/>
        </w:rPr>
      </w:pPr>
      <w:r w:rsidRPr="002E1B2E">
        <w:rPr>
          <w:rFonts w:ascii="Arial" w:hAnsi="Arial" w:cs="Arial"/>
          <w:color w:val="000000" w:themeColor="text1"/>
          <w:u w:val="single"/>
        </w:rPr>
        <w:t>3. Srednje resna napaka:</w:t>
      </w:r>
    </w:p>
    <w:p w14:paraId="650D0737" w14:textId="77777777" w:rsidR="007B6493" w:rsidRPr="002E1B2E" w:rsidRDefault="007B6493" w:rsidP="007B6493">
      <w:pPr>
        <w:widowControl/>
        <w:numPr>
          <w:ilvl w:val="0"/>
          <w:numId w:val="74"/>
        </w:numPr>
        <w:tabs>
          <w:tab w:val="left" w:pos="567"/>
        </w:tabs>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uporaba programske opreme oziroma posameznih sklopov je mogoča, vendar otežena, proces se lahko kljub temu izvaja,</w:t>
      </w:r>
    </w:p>
    <w:p w14:paraId="3FDAC0B7" w14:textId="77777777" w:rsidR="007B6493" w:rsidRPr="002E1B2E" w:rsidRDefault="007B6493" w:rsidP="007B6493">
      <w:pPr>
        <w:widowControl/>
        <w:numPr>
          <w:ilvl w:val="0"/>
          <w:numId w:val="74"/>
        </w:numPr>
        <w:tabs>
          <w:tab w:val="left" w:pos="567"/>
        </w:tabs>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obstaja postopek za izogibanje težavi.</w:t>
      </w:r>
    </w:p>
    <w:p w14:paraId="4620105C" w14:textId="77777777" w:rsidR="007B6493" w:rsidRPr="002E1B2E" w:rsidRDefault="007B6493" w:rsidP="007B6493">
      <w:pPr>
        <w:tabs>
          <w:tab w:val="left" w:pos="567"/>
        </w:tabs>
        <w:spacing w:after="0" w:line="276" w:lineRule="auto"/>
        <w:ind w:left="1260"/>
        <w:jc w:val="both"/>
        <w:rPr>
          <w:rFonts w:ascii="Arial" w:hAnsi="Arial" w:cs="Arial"/>
          <w:color w:val="000000" w:themeColor="text1"/>
        </w:rPr>
      </w:pPr>
    </w:p>
    <w:p w14:paraId="57207821" w14:textId="77777777" w:rsidR="007B6493" w:rsidRPr="002E1B2E" w:rsidRDefault="007B6493" w:rsidP="007B6493">
      <w:pPr>
        <w:tabs>
          <w:tab w:val="left" w:pos="567"/>
        </w:tabs>
        <w:spacing w:after="0" w:line="276" w:lineRule="auto"/>
        <w:ind w:left="708"/>
        <w:jc w:val="both"/>
        <w:rPr>
          <w:rFonts w:ascii="Arial" w:hAnsi="Arial" w:cs="Arial"/>
          <w:color w:val="000000" w:themeColor="text1"/>
          <w:u w:val="single"/>
        </w:rPr>
      </w:pPr>
      <w:r w:rsidRPr="002E1B2E">
        <w:rPr>
          <w:rFonts w:ascii="Arial" w:hAnsi="Arial" w:cs="Arial"/>
          <w:color w:val="000000" w:themeColor="text1"/>
          <w:u w:val="single"/>
        </w:rPr>
        <w:t>4. Napake z nizko pomembnostjo:</w:t>
      </w:r>
    </w:p>
    <w:p w14:paraId="13AD7A9C" w14:textId="77777777" w:rsidR="007B6493" w:rsidRPr="002E1B2E" w:rsidRDefault="007B6493" w:rsidP="007B6493">
      <w:pPr>
        <w:widowControl/>
        <w:numPr>
          <w:ilvl w:val="0"/>
          <w:numId w:val="75"/>
        </w:numPr>
        <w:tabs>
          <w:tab w:val="left" w:pos="567"/>
        </w:tabs>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programska oprema deluje, problem predstavlja manjšo neprijetnost uporabniku.</w:t>
      </w:r>
    </w:p>
    <w:p w14:paraId="01456660" w14:textId="77777777" w:rsidR="007B6493" w:rsidRPr="002E1B2E" w:rsidRDefault="007B6493" w:rsidP="007B6493">
      <w:pPr>
        <w:tabs>
          <w:tab w:val="left" w:pos="567"/>
        </w:tabs>
        <w:spacing w:after="0" w:line="276" w:lineRule="auto"/>
        <w:ind w:left="454"/>
        <w:jc w:val="both"/>
        <w:rPr>
          <w:rFonts w:ascii="Arial" w:hAnsi="Arial" w:cs="Arial"/>
          <w:color w:val="000000" w:themeColor="text1"/>
        </w:rPr>
      </w:pPr>
    </w:p>
    <w:p w14:paraId="5E753116" w14:textId="77777777" w:rsidR="007B6493" w:rsidRPr="002E1B2E" w:rsidRDefault="007B6493" w:rsidP="007B6493">
      <w:pPr>
        <w:spacing w:after="0" w:line="276" w:lineRule="auto"/>
        <w:ind w:left="454"/>
        <w:jc w:val="both"/>
        <w:rPr>
          <w:rFonts w:ascii="Arial" w:hAnsi="Arial" w:cs="Arial"/>
          <w:color w:val="000000" w:themeColor="text1"/>
        </w:rPr>
      </w:pPr>
      <w:r w:rsidRPr="002E1B2E">
        <w:rPr>
          <w:rFonts w:ascii="Arial" w:hAnsi="Arial" w:cs="Arial"/>
          <w:color w:val="000000" w:themeColor="text1"/>
        </w:rPr>
        <w:t>Odzivni čas je čas, ki preteče od prejema prijave napake, do trenutka, ko izvajalec začne z odpravljanjem napake. Čas za odpravo napake je tisti čas, ki preteče od prejema zahteve za odpravo napake, do takrat, ko je izvajalec odpravil napako. Odzivni čas na prijavo napak in čas za odpravo napake je odvisen od tipa napake in znaša:</w:t>
      </w:r>
    </w:p>
    <w:p w14:paraId="50E90C62" w14:textId="77777777" w:rsidR="007B6493" w:rsidRPr="002E1B2E" w:rsidRDefault="007B6493" w:rsidP="007B6493">
      <w:pPr>
        <w:spacing w:after="0" w:line="276" w:lineRule="auto"/>
        <w:ind w:left="454"/>
        <w:jc w:val="both"/>
        <w:rPr>
          <w:rFonts w:ascii="Arial" w:hAnsi="Arial" w:cs="Arial"/>
          <w:color w:val="000000" w:themeColor="text1"/>
        </w:rPr>
      </w:pP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855"/>
        <w:gridCol w:w="4406"/>
      </w:tblGrid>
      <w:tr w:rsidR="007B6493" w:rsidRPr="002E1B2E" w14:paraId="72311171" w14:textId="77777777" w:rsidTr="002149F5">
        <w:trPr>
          <w:trHeight w:val="356"/>
        </w:trPr>
        <w:tc>
          <w:tcPr>
            <w:tcW w:w="1176" w:type="dxa"/>
          </w:tcPr>
          <w:p w14:paraId="178CE66B" w14:textId="77777777" w:rsidR="007B6493" w:rsidRPr="002E1B2E" w:rsidRDefault="007B6493" w:rsidP="002149F5">
            <w:pPr>
              <w:spacing w:after="0" w:line="276" w:lineRule="auto"/>
              <w:rPr>
                <w:rFonts w:ascii="Arial" w:hAnsi="Arial" w:cs="Arial"/>
                <w:b/>
                <w:bCs/>
                <w:color w:val="000000" w:themeColor="text1"/>
              </w:rPr>
            </w:pPr>
            <w:r w:rsidRPr="002E1B2E">
              <w:rPr>
                <w:rFonts w:ascii="Arial" w:hAnsi="Arial" w:cs="Arial"/>
                <w:b/>
                <w:bCs/>
                <w:color w:val="000000" w:themeColor="text1"/>
              </w:rPr>
              <w:t>Tip napake</w:t>
            </w:r>
          </w:p>
        </w:tc>
        <w:tc>
          <w:tcPr>
            <w:tcW w:w="1944" w:type="dxa"/>
          </w:tcPr>
          <w:p w14:paraId="1370500B" w14:textId="77777777" w:rsidR="007B6493" w:rsidRPr="002E1B2E" w:rsidRDefault="007B6493" w:rsidP="002149F5">
            <w:pPr>
              <w:spacing w:after="0" w:line="276" w:lineRule="auto"/>
              <w:rPr>
                <w:rFonts w:ascii="Arial" w:hAnsi="Arial" w:cs="Arial"/>
                <w:b/>
                <w:bCs/>
                <w:color w:val="000000" w:themeColor="text1"/>
              </w:rPr>
            </w:pPr>
            <w:r w:rsidRPr="002E1B2E">
              <w:rPr>
                <w:rFonts w:ascii="Arial" w:hAnsi="Arial" w:cs="Arial"/>
                <w:b/>
                <w:bCs/>
                <w:color w:val="000000" w:themeColor="text1"/>
              </w:rPr>
              <w:t>Odzivni čas</w:t>
            </w:r>
          </w:p>
        </w:tc>
        <w:tc>
          <w:tcPr>
            <w:tcW w:w="4800" w:type="dxa"/>
          </w:tcPr>
          <w:p w14:paraId="56BB802D" w14:textId="77777777" w:rsidR="007B6493" w:rsidRPr="002E1B2E" w:rsidRDefault="007B6493" w:rsidP="002149F5">
            <w:pPr>
              <w:spacing w:after="0" w:line="276" w:lineRule="auto"/>
              <w:rPr>
                <w:rFonts w:ascii="Arial" w:hAnsi="Arial" w:cs="Arial"/>
                <w:b/>
                <w:bCs/>
                <w:color w:val="000000" w:themeColor="text1"/>
              </w:rPr>
            </w:pPr>
            <w:r w:rsidRPr="002E1B2E">
              <w:rPr>
                <w:rFonts w:ascii="Arial" w:hAnsi="Arial" w:cs="Arial"/>
                <w:b/>
                <w:bCs/>
                <w:color w:val="000000" w:themeColor="text1"/>
              </w:rPr>
              <w:t>Čas za odpravo napake</w:t>
            </w:r>
          </w:p>
        </w:tc>
      </w:tr>
      <w:tr w:rsidR="007B6493" w:rsidRPr="002E1B2E" w14:paraId="6498A6AC" w14:textId="77777777" w:rsidTr="002149F5">
        <w:tc>
          <w:tcPr>
            <w:tcW w:w="1176" w:type="dxa"/>
          </w:tcPr>
          <w:p w14:paraId="5F7706BF"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Kritična napaka</w:t>
            </w:r>
          </w:p>
        </w:tc>
        <w:tc>
          <w:tcPr>
            <w:tcW w:w="1944" w:type="dxa"/>
          </w:tcPr>
          <w:p w14:paraId="744AC066"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2 uri</w:t>
            </w:r>
          </w:p>
        </w:tc>
        <w:tc>
          <w:tcPr>
            <w:tcW w:w="4800" w:type="dxa"/>
          </w:tcPr>
          <w:p w14:paraId="72C40249"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Nenehno poskušanje oziroma 12 ur.</w:t>
            </w:r>
          </w:p>
        </w:tc>
      </w:tr>
      <w:tr w:rsidR="007B6493" w:rsidRPr="002E1B2E" w14:paraId="56A70102" w14:textId="77777777" w:rsidTr="002149F5">
        <w:tc>
          <w:tcPr>
            <w:tcW w:w="1176" w:type="dxa"/>
          </w:tcPr>
          <w:p w14:paraId="4F3F13F0"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 xml:space="preserve">Zelo resna </w:t>
            </w:r>
            <w:r w:rsidRPr="002E1B2E">
              <w:rPr>
                <w:rFonts w:ascii="Arial" w:hAnsi="Arial" w:cs="Arial"/>
                <w:color w:val="000000" w:themeColor="text1"/>
              </w:rPr>
              <w:lastRenderedPageBreak/>
              <w:t>napaka</w:t>
            </w:r>
          </w:p>
        </w:tc>
        <w:tc>
          <w:tcPr>
            <w:tcW w:w="1944" w:type="dxa"/>
          </w:tcPr>
          <w:p w14:paraId="41ECB6E7"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lastRenderedPageBreak/>
              <w:t>4 ure</w:t>
            </w:r>
          </w:p>
        </w:tc>
        <w:tc>
          <w:tcPr>
            <w:tcW w:w="4800" w:type="dxa"/>
          </w:tcPr>
          <w:p w14:paraId="31319828"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En delovni dan od prijave napake 24 ur.</w:t>
            </w:r>
          </w:p>
        </w:tc>
      </w:tr>
      <w:tr w:rsidR="007B6493" w:rsidRPr="002E1B2E" w14:paraId="6AE26EAF" w14:textId="77777777" w:rsidTr="002149F5">
        <w:tc>
          <w:tcPr>
            <w:tcW w:w="1176" w:type="dxa"/>
          </w:tcPr>
          <w:p w14:paraId="5FDE98B2"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lastRenderedPageBreak/>
              <w:t>Srednje resna napaka</w:t>
            </w:r>
          </w:p>
        </w:tc>
        <w:tc>
          <w:tcPr>
            <w:tcW w:w="1944" w:type="dxa"/>
          </w:tcPr>
          <w:p w14:paraId="7994BEE0"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Isti dan oz. prvi delovni dan, če je prijava na nedelovni dan.</w:t>
            </w:r>
          </w:p>
        </w:tc>
        <w:tc>
          <w:tcPr>
            <w:tcW w:w="4800" w:type="dxa"/>
          </w:tcPr>
          <w:p w14:paraId="5A6B8BE3"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Dva delovna dneva, dan prijave se ne šteje v čas za odpravo napake.</w:t>
            </w:r>
          </w:p>
        </w:tc>
      </w:tr>
      <w:tr w:rsidR="007B6493" w:rsidRPr="002E1B2E" w14:paraId="19300AFD" w14:textId="77777777" w:rsidTr="002149F5">
        <w:tc>
          <w:tcPr>
            <w:tcW w:w="1176" w:type="dxa"/>
          </w:tcPr>
          <w:p w14:paraId="0BBD2D02"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Napaka z nizko pomembnostjo</w:t>
            </w:r>
          </w:p>
        </w:tc>
        <w:tc>
          <w:tcPr>
            <w:tcW w:w="1944" w:type="dxa"/>
          </w:tcPr>
          <w:p w14:paraId="73745BBF"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Isti dan oz. prvi delovni dan, če je prijava na nedelovni dan.</w:t>
            </w:r>
          </w:p>
        </w:tc>
        <w:tc>
          <w:tcPr>
            <w:tcW w:w="4800" w:type="dxa"/>
          </w:tcPr>
          <w:p w14:paraId="51F0AD2A" w14:textId="77777777" w:rsidR="007B6493" w:rsidRPr="002E1B2E" w:rsidRDefault="007B6493" w:rsidP="002149F5">
            <w:pPr>
              <w:spacing w:after="0" w:line="276" w:lineRule="auto"/>
              <w:rPr>
                <w:rFonts w:ascii="Arial" w:hAnsi="Arial" w:cs="Arial"/>
                <w:color w:val="000000" w:themeColor="text1"/>
              </w:rPr>
            </w:pPr>
            <w:r w:rsidRPr="002E1B2E">
              <w:rPr>
                <w:rFonts w:ascii="Arial" w:hAnsi="Arial" w:cs="Arial"/>
                <w:color w:val="000000" w:themeColor="text1"/>
              </w:rPr>
              <w:t>Po dogovoru.</w:t>
            </w:r>
          </w:p>
        </w:tc>
      </w:tr>
    </w:tbl>
    <w:p w14:paraId="63224082" w14:textId="77777777" w:rsidR="007B6493" w:rsidRDefault="007B6493" w:rsidP="007B6493">
      <w:pPr>
        <w:spacing w:after="0" w:line="276" w:lineRule="auto"/>
        <w:jc w:val="both"/>
        <w:rPr>
          <w:rFonts w:ascii="Arial" w:hAnsi="Arial" w:cs="Arial"/>
          <w:color w:val="000000" w:themeColor="text1"/>
        </w:rPr>
      </w:pPr>
    </w:p>
    <w:p w14:paraId="3411A8B3" w14:textId="77777777" w:rsidR="007B6493" w:rsidRPr="002E1B2E" w:rsidRDefault="007B6493" w:rsidP="007B6493">
      <w:pPr>
        <w:spacing w:after="0" w:line="276" w:lineRule="auto"/>
        <w:jc w:val="both"/>
        <w:rPr>
          <w:rFonts w:ascii="Arial" w:hAnsi="Arial" w:cs="Arial"/>
          <w:color w:val="000000" w:themeColor="text1"/>
        </w:rPr>
      </w:pPr>
    </w:p>
    <w:p w14:paraId="24819CF7" w14:textId="77777777" w:rsidR="007B6493" w:rsidRPr="002E1B2E" w:rsidRDefault="007B6493" w:rsidP="007B6493">
      <w:pPr>
        <w:spacing w:after="0" w:line="276" w:lineRule="auto"/>
        <w:rPr>
          <w:rFonts w:ascii="Arial" w:hAnsi="Arial" w:cs="Arial"/>
          <w:b/>
          <w:bCs/>
          <w:color w:val="000000" w:themeColor="text1"/>
        </w:rPr>
      </w:pPr>
      <w:bookmarkStart w:id="68" w:name="_Toc147236346"/>
      <w:r w:rsidRPr="002E1B2E">
        <w:rPr>
          <w:rFonts w:ascii="Arial" w:hAnsi="Arial" w:cs="Arial"/>
          <w:b/>
          <w:bCs/>
          <w:color w:val="000000" w:themeColor="text1"/>
        </w:rPr>
        <w:t>Ukrepanje in rezultati</w:t>
      </w:r>
      <w:bookmarkEnd w:id="68"/>
    </w:p>
    <w:p w14:paraId="1B6F8394" w14:textId="77777777" w:rsidR="007B6493" w:rsidRPr="002E1B2E" w:rsidRDefault="007B6493" w:rsidP="007B6493">
      <w:pPr>
        <w:spacing w:after="0" w:line="276" w:lineRule="auto"/>
        <w:jc w:val="both"/>
        <w:rPr>
          <w:rFonts w:ascii="Arial" w:hAnsi="Arial" w:cs="Arial"/>
          <w:color w:val="000000" w:themeColor="text1"/>
        </w:rPr>
      </w:pPr>
      <w:r w:rsidRPr="002E1B2E">
        <w:rPr>
          <w:rFonts w:ascii="Arial" w:hAnsi="Arial" w:cs="Arial"/>
          <w:color w:val="000000" w:themeColor="text1"/>
        </w:rPr>
        <w:t>Ko izvajalec prejme prijavo o napaki, potrdi status in vsebino zadevne napake v "odzivnem času". Izvajalec opravi oceno zahtevnosti posamezne zahteve. Po potrebi lahko izvajalec skupaj z naročnikom oceni zapletenost posamezne zahteve in se odloči, kako nadaljevati. Izvajalec obvesti naročnika o predvidenem datumu odprave napake in o potrebnih dejavnostih, ki jih je treba pri tem izvesti.</w:t>
      </w:r>
    </w:p>
    <w:p w14:paraId="2017820F" w14:textId="77777777" w:rsidR="007B6493" w:rsidRPr="002E1B2E" w:rsidRDefault="007B6493" w:rsidP="007B6493">
      <w:pPr>
        <w:spacing w:after="0" w:line="276" w:lineRule="auto"/>
        <w:jc w:val="both"/>
        <w:rPr>
          <w:rFonts w:ascii="Arial" w:hAnsi="Arial" w:cs="Arial"/>
          <w:color w:val="000000" w:themeColor="text1"/>
        </w:rPr>
      </w:pPr>
      <w:r w:rsidRPr="002E1B2E">
        <w:rPr>
          <w:rFonts w:ascii="Arial" w:hAnsi="Arial" w:cs="Arial"/>
          <w:color w:val="000000" w:themeColor="text1"/>
        </w:rPr>
        <w:t>Odprava napake lahko pomeni tudi implementacija alternativne začasne rešitve.</w:t>
      </w:r>
    </w:p>
    <w:p w14:paraId="40E54341" w14:textId="77777777" w:rsidR="007B6493" w:rsidRPr="002E1B2E" w:rsidRDefault="007B6493" w:rsidP="007B6493">
      <w:pPr>
        <w:spacing w:after="0" w:line="276" w:lineRule="auto"/>
        <w:jc w:val="both"/>
        <w:rPr>
          <w:rFonts w:ascii="Arial" w:hAnsi="Arial" w:cs="Arial"/>
          <w:color w:val="000000" w:themeColor="text1"/>
        </w:rPr>
      </w:pPr>
      <w:r w:rsidRPr="002E1B2E">
        <w:rPr>
          <w:rFonts w:ascii="Arial" w:hAnsi="Arial" w:cs="Arial"/>
          <w:color w:val="000000" w:themeColor="text1"/>
        </w:rPr>
        <w:t xml:space="preserve">Po odpravi napake izvajalec o njeni odpravi obvesti naročnika oziroma se navedeno uredi v okviru ustrezne informacijske rešitve obveščanja o napaki. </w:t>
      </w:r>
    </w:p>
    <w:p w14:paraId="3651EB3B" w14:textId="77777777" w:rsidR="007B6493" w:rsidRPr="002E1B2E" w:rsidRDefault="007B6493" w:rsidP="007B6493">
      <w:pPr>
        <w:spacing w:after="0" w:line="276" w:lineRule="auto"/>
        <w:rPr>
          <w:rFonts w:ascii="Arial" w:hAnsi="Arial" w:cs="Arial"/>
          <w:b/>
          <w:bCs/>
          <w:color w:val="000000" w:themeColor="text1"/>
          <w:highlight w:val="lightGray"/>
        </w:rPr>
      </w:pPr>
    </w:p>
    <w:p w14:paraId="7FBA0F5F" w14:textId="77777777" w:rsidR="007B6493" w:rsidRPr="002E1B2E" w:rsidRDefault="007B6493" w:rsidP="007B6493">
      <w:pPr>
        <w:spacing w:after="0" w:line="276" w:lineRule="auto"/>
        <w:rPr>
          <w:rFonts w:ascii="Arial" w:hAnsi="Arial" w:cs="Arial"/>
          <w:b/>
          <w:bCs/>
          <w:color w:val="000000" w:themeColor="text1"/>
        </w:rPr>
      </w:pPr>
      <w:bookmarkStart w:id="69" w:name="_Toc147236347"/>
      <w:r w:rsidRPr="002E1B2E">
        <w:rPr>
          <w:rFonts w:ascii="Arial" w:hAnsi="Arial" w:cs="Arial"/>
          <w:b/>
          <w:bCs/>
          <w:color w:val="000000" w:themeColor="text1"/>
        </w:rPr>
        <w:t>Poročilo o delovanju platforme in odpravi napak</w:t>
      </w:r>
      <w:bookmarkEnd w:id="69"/>
    </w:p>
    <w:p w14:paraId="1FECA0A8" w14:textId="77777777" w:rsidR="007B6493" w:rsidRPr="002E1B2E" w:rsidRDefault="007B6493" w:rsidP="007B6493">
      <w:pPr>
        <w:spacing w:after="0" w:line="276" w:lineRule="auto"/>
        <w:jc w:val="both"/>
        <w:rPr>
          <w:rFonts w:ascii="Arial" w:hAnsi="Arial" w:cs="Arial"/>
          <w:color w:val="000000" w:themeColor="text1"/>
        </w:rPr>
      </w:pPr>
      <w:r w:rsidRPr="002E1B2E">
        <w:rPr>
          <w:rFonts w:ascii="Arial" w:hAnsi="Arial" w:cs="Arial"/>
          <w:color w:val="000000" w:themeColor="text1"/>
        </w:rPr>
        <w:t>Izvajalec je dolžan naročniku predložiti poročilo o napaki, iz katerega bo razviden vzrok nastanka napake, predviden čas odprave napake ter obrazložitev napake. Poročilo je izvajalec dolžan v primeru kritičnih napak predložiti nemudoma po odpravi napake. Poročilo za vse ostale napake pa izvajalec  predloži naročniku najkasneje ob koncu tekočega meseca. Če izvajalec oceni, da bo odprava kritične napake trajala več kot osem ur, mora o tem obvesti naročnika.</w:t>
      </w:r>
    </w:p>
    <w:p w14:paraId="53DC0B25" w14:textId="77777777" w:rsidR="007B6493" w:rsidRPr="002E1B2E" w:rsidRDefault="007B6493" w:rsidP="007B6493">
      <w:pPr>
        <w:spacing w:after="0" w:line="276" w:lineRule="auto"/>
        <w:rPr>
          <w:rFonts w:ascii="Arial" w:hAnsi="Arial" w:cs="Arial"/>
          <w:b/>
          <w:bCs/>
          <w:color w:val="000000" w:themeColor="text1"/>
          <w:highlight w:val="lightGray"/>
        </w:rPr>
      </w:pPr>
    </w:p>
    <w:p w14:paraId="3BA47A89" w14:textId="77777777" w:rsidR="007B6493" w:rsidRPr="002E1B2E" w:rsidRDefault="007B6493" w:rsidP="007B6493">
      <w:pPr>
        <w:spacing w:after="0" w:line="276" w:lineRule="auto"/>
        <w:rPr>
          <w:rFonts w:ascii="Arial" w:hAnsi="Arial" w:cs="Arial"/>
          <w:strike/>
          <w:color w:val="000000" w:themeColor="text1"/>
        </w:rPr>
      </w:pPr>
      <w:r w:rsidRPr="002E1B2E">
        <w:rPr>
          <w:rFonts w:ascii="Arial" w:hAnsi="Arial" w:cs="Arial"/>
          <w:b/>
          <w:bCs/>
          <w:color w:val="000000" w:themeColor="text1"/>
        </w:rPr>
        <w:t>Podpora in vzdrževanje</w:t>
      </w:r>
    </w:p>
    <w:p w14:paraId="2FFDA96B" w14:textId="77777777" w:rsidR="007B6493" w:rsidRPr="002E1B2E" w:rsidRDefault="007B6493" w:rsidP="007B6493">
      <w:pPr>
        <w:spacing w:after="0" w:line="276" w:lineRule="auto"/>
        <w:rPr>
          <w:rFonts w:ascii="Arial" w:hAnsi="Arial" w:cs="Arial"/>
          <w:b/>
          <w:bCs/>
          <w:color w:val="000000" w:themeColor="text1"/>
        </w:rPr>
      </w:pPr>
    </w:p>
    <w:p w14:paraId="31594AEF" w14:textId="77777777" w:rsidR="007B6493" w:rsidRPr="002E1B2E" w:rsidRDefault="007B6493" w:rsidP="007B6493">
      <w:pPr>
        <w:spacing w:after="0" w:line="276" w:lineRule="auto"/>
        <w:jc w:val="both"/>
        <w:rPr>
          <w:rFonts w:ascii="Arial" w:hAnsi="Arial" w:cs="Arial"/>
          <w:strike/>
          <w:color w:val="000000" w:themeColor="text1"/>
        </w:rPr>
      </w:pPr>
      <w:r w:rsidRPr="002E1B2E">
        <w:rPr>
          <w:rFonts w:ascii="Arial" w:hAnsi="Arial" w:cs="Arial"/>
          <w:color w:val="000000" w:themeColor="text1"/>
        </w:rPr>
        <w:t>Ponudnik se zavezuje, da bo odpravil vse napake, povezane s storitvami, in dosegel brezhibno delovanje programa. Prav tako se zavezuje, da bo vzdrževal in izboljševal uporabo programa ter v celoti izpolnil vse splošne zahteve za funkcionalnost, ki jih predloži naročnik.</w:t>
      </w:r>
    </w:p>
    <w:p w14:paraId="499C7D3A" w14:textId="77777777" w:rsidR="007B6493" w:rsidRPr="002E1B2E" w:rsidRDefault="007B6493" w:rsidP="007B6493">
      <w:pPr>
        <w:spacing w:after="0" w:line="276" w:lineRule="auto"/>
        <w:jc w:val="both"/>
        <w:rPr>
          <w:rFonts w:ascii="Arial" w:hAnsi="Arial" w:cs="Arial"/>
          <w:color w:val="000000" w:themeColor="text1"/>
        </w:rPr>
      </w:pPr>
      <w:r w:rsidRPr="002E1B2E">
        <w:rPr>
          <w:rFonts w:ascii="Arial" w:hAnsi="Arial" w:cs="Arial"/>
          <w:color w:val="000000" w:themeColor="text1"/>
        </w:rPr>
        <w:t>Garancijska doba za odpravo napak za storitve, opravljene v okviru vzdrževanja, je celotno obdobje veljavnosti pogodbe.</w:t>
      </w:r>
    </w:p>
    <w:p w14:paraId="137D0213" w14:textId="77777777" w:rsidR="007B6493" w:rsidRPr="002E1B2E" w:rsidRDefault="007B6493" w:rsidP="007B6493">
      <w:pPr>
        <w:spacing w:after="0" w:line="276" w:lineRule="auto"/>
        <w:jc w:val="both"/>
        <w:rPr>
          <w:rFonts w:ascii="Arial" w:hAnsi="Arial" w:cs="Arial"/>
          <w:color w:val="000000" w:themeColor="text1"/>
        </w:rPr>
      </w:pPr>
      <w:r w:rsidRPr="002E1B2E">
        <w:rPr>
          <w:rFonts w:ascii="Arial" w:hAnsi="Arial" w:cs="Arial"/>
          <w:color w:val="000000" w:themeColor="text1"/>
        </w:rPr>
        <w:t>Izvajalec je dolžan dopustiti in omogočiti naročniku učinkovit nadzor nad kvaliteto opravljenih storitev. Naročnik ima pravico v času veljavnosti pogodbe angažirati strokovnjake - poznavalce tehnologije in revizorje informacijskih sistemov, za presojo kakovosti opravljenih storitev (kakovost rešitev, ustreznost procesa izdelave, testiranja in dobave rešitev, ustreznost rešitev z vidika varovanja podatkov). V primeru takšnih presoj je izvajalec dolžan sodelovati s temi strokovnjaki in jim omogočiti dostop do tehnične dokumentacije.</w:t>
      </w:r>
    </w:p>
    <w:p w14:paraId="3DC54AE0" w14:textId="77777777" w:rsidR="007B6493" w:rsidRDefault="007B6493" w:rsidP="007B6493">
      <w:pPr>
        <w:spacing w:after="0" w:line="276" w:lineRule="auto"/>
        <w:rPr>
          <w:rFonts w:ascii="Arial" w:hAnsi="Arial" w:cs="Arial"/>
          <w:b/>
          <w:bCs/>
          <w:color w:val="000000" w:themeColor="text1"/>
        </w:rPr>
      </w:pPr>
    </w:p>
    <w:p w14:paraId="54D64126" w14:textId="77777777" w:rsidR="007B6493" w:rsidRDefault="007B6493" w:rsidP="007B6493">
      <w:pPr>
        <w:spacing w:after="0" w:line="276" w:lineRule="auto"/>
        <w:rPr>
          <w:rFonts w:ascii="Arial" w:hAnsi="Arial" w:cs="Arial"/>
          <w:b/>
          <w:bCs/>
          <w:color w:val="000000" w:themeColor="text1"/>
        </w:rPr>
      </w:pPr>
    </w:p>
    <w:p w14:paraId="01474C7C" w14:textId="77777777" w:rsidR="00416B9B" w:rsidRDefault="00416B9B" w:rsidP="007B6493">
      <w:pPr>
        <w:spacing w:after="0" w:line="276" w:lineRule="auto"/>
        <w:rPr>
          <w:rFonts w:ascii="Arial" w:hAnsi="Arial" w:cs="Arial"/>
          <w:b/>
          <w:bCs/>
          <w:color w:val="000000" w:themeColor="text1"/>
        </w:rPr>
      </w:pPr>
    </w:p>
    <w:p w14:paraId="73F9A6B1" w14:textId="77777777" w:rsidR="00416B9B" w:rsidRDefault="00416B9B" w:rsidP="007B6493">
      <w:pPr>
        <w:spacing w:after="0" w:line="276" w:lineRule="auto"/>
        <w:rPr>
          <w:rFonts w:ascii="Arial" w:hAnsi="Arial" w:cs="Arial"/>
          <w:b/>
          <w:bCs/>
          <w:color w:val="000000" w:themeColor="text1"/>
        </w:rPr>
      </w:pPr>
    </w:p>
    <w:p w14:paraId="3A8E3D79" w14:textId="77777777" w:rsidR="007B6493" w:rsidRDefault="007B6493" w:rsidP="007B6493">
      <w:pPr>
        <w:spacing w:after="0" w:line="276" w:lineRule="auto"/>
        <w:rPr>
          <w:rFonts w:ascii="Arial" w:hAnsi="Arial" w:cs="Arial"/>
          <w:b/>
          <w:bCs/>
          <w:color w:val="000000" w:themeColor="text1"/>
        </w:rPr>
      </w:pPr>
    </w:p>
    <w:p w14:paraId="7DD92FA8" w14:textId="77777777" w:rsidR="007B6493" w:rsidRDefault="007B6493" w:rsidP="007B6493">
      <w:pPr>
        <w:spacing w:after="0" w:line="276" w:lineRule="auto"/>
        <w:rPr>
          <w:rFonts w:ascii="Arial" w:hAnsi="Arial" w:cs="Arial"/>
          <w:b/>
          <w:bCs/>
          <w:color w:val="000000" w:themeColor="text1"/>
        </w:rPr>
      </w:pPr>
    </w:p>
    <w:p w14:paraId="10064508" w14:textId="77777777" w:rsidR="007B6493" w:rsidRDefault="007B6493" w:rsidP="007B6493">
      <w:pPr>
        <w:spacing w:after="0" w:line="276" w:lineRule="auto"/>
        <w:rPr>
          <w:rFonts w:ascii="Arial" w:hAnsi="Arial" w:cs="Arial"/>
          <w:b/>
          <w:bCs/>
          <w:color w:val="000000" w:themeColor="text1"/>
        </w:rPr>
      </w:pPr>
    </w:p>
    <w:p w14:paraId="5B930744" w14:textId="77777777" w:rsidR="007B6493" w:rsidRPr="002E1B2E" w:rsidRDefault="007B6493" w:rsidP="007B6493">
      <w:pPr>
        <w:spacing w:after="0" w:line="276" w:lineRule="auto"/>
        <w:rPr>
          <w:rFonts w:ascii="Arial" w:hAnsi="Arial" w:cs="Arial"/>
          <w:b/>
          <w:bCs/>
          <w:color w:val="000000" w:themeColor="text1"/>
        </w:rPr>
      </w:pPr>
      <w:r w:rsidRPr="002E1B2E">
        <w:rPr>
          <w:rFonts w:ascii="Arial" w:hAnsi="Arial" w:cs="Arial"/>
          <w:b/>
          <w:bCs/>
          <w:color w:val="000000" w:themeColor="text1"/>
        </w:rPr>
        <w:t xml:space="preserve">Varnostne in </w:t>
      </w:r>
      <w:proofErr w:type="spellStart"/>
      <w:r w:rsidRPr="002E1B2E">
        <w:rPr>
          <w:rFonts w:ascii="Arial" w:hAnsi="Arial" w:cs="Arial"/>
          <w:b/>
          <w:bCs/>
          <w:color w:val="000000" w:themeColor="text1"/>
        </w:rPr>
        <w:t>skladnostne</w:t>
      </w:r>
      <w:proofErr w:type="spellEnd"/>
      <w:r w:rsidRPr="002E1B2E">
        <w:rPr>
          <w:rFonts w:ascii="Arial" w:hAnsi="Arial" w:cs="Arial"/>
          <w:b/>
          <w:bCs/>
          <w:color w:val="000000" w:themeColor="text1"/>
        </w:rPr>
        <w:t xml:space="preserve"> smernice</w:t>
      </w:r>
    </w:p>
    <w:p w14:paraId="328AA0DC" w14:textId="77777777" w:rsidR="007B6493" w:rsidRPr="002E1B2E" w:rsidRDefault="007B6493" w:rsidP="007B6493">
      <w:pPr>
        <w:spacing w:after="0" w:line="276" w:lineRule="auto"/>
        <w:rPr>
          <w:rFonts w:ascii="Arial" w:hAnsi="Arial" w:cs="Arial"/>
          <w:b/>
          <w:bCs/>
          <w:color w:val="000000" w:themeColor="text1"/>
          <w:highlight w:val="lightGray"/>
        </w:rPr>
      </w:pPr>
    </w:p>
    <w:p w14:paraId="0B49D3A5" w14:textId="048592AB" w:rsidR="007B6493" w:rsidRDefault="007B6493" w:rsidP="007B6493">
      <w:pPr>
        <w:spacing w:after="0" w:line="276" w:lineRule="auto"/>
        <w:jc w:val="both"/>
        <w:rPr>
          <w:rFonts w:ascii="Arial" w:hAnsi="Arial" w:cs="Arial"/>
          <w:iCs/>
          <w:color w:val="000000" w:themeColor="text1"/>
          <w:shd w:val="clear" w:color="auto" w:fill="FFFFFF"/>
        </w:rPr>
      </w:pPr>
      <w:r w:rsidRPr="002E1B2E">
        <w:rPr>
          <w:rFonts w:ascii="Arial" w:hAnsi="Arial" w:cs="Arial"/>
          <w:iCs/>
          <w:color w:val="000000" w:themeColor="text1"/>
          <w:shd w:val="clear" w:color="auto" w:fill="FFFFFF"/>
        </w:rPr>
        <w:t xml:space="preserve">Izpolnjene morajo biti varnostne in </w:t>
      </w:r>
      <w:proofErr w:type="spellStart"/>
      <w:r w:rsidRPr="002E1B2E">
        <w:rPr>
          <w:rFonts w:ascii="Arial" w:hAnsi="Arial" w:cs="Arial"/>
          <w:iCs/>
          <w:color w:val="000000" w:themeColor="text1"/>
          <w:shd w:val="clear" w:color="auto" w:fill="FFFFFF"/>
        </w:rPr>
        <w:t>skladnostne</w:t>
      </w:r>
      <w:proofErr w:type="spellEnd"/>
      <w:r w:rsidRPr="002E1B2E">
        <w:rPr>
          <w:rFonts w:ascii="Arial" w:hAnsi="Arial" w:cs="Arial"/>
          <w:iCs/>
          <w:color w:val="000000" w:themeColor="text1"/>
          <w:shd w:val="clear" w:color="auto" w:fill="FFFFFF"/>
        </w:rPr>
        <w:t xml:space="preserve"> smernice</w:t>
      </w:r>
      <w:r w:rsidR="00416B9B">
        <w:rPr>
          <w:rFonts w:ascii="Arial" w:hAnsi="Arial" w:cs="Arial"/>
          <w:iCs/>
          <w:color w:val="000000" w:themeColor="text1"/>
          <w:shd w:val="clear" w:color="auto" w:fill="FFFFFF"/>
        </w:rPr>
        <w:t xml:space="preserve"> (Smernice informatike UKC Ljubljana)</w:t>
      </w:r>
      <w:r w:rsidRPr="002E1B2E">
        <w:rPr>
          <w:rFonts w:ascii="Arial" w:hAnsi="Arial" w:cs="Arial"/>
          <w:iCs/>
          <w:color w:val="000000" w:themeColor="text1"/>
          <w:shd w:val="clear" w:color="auto" w:fill="FFFFFF"/>
        </w:rPr>
        <w:t xml:space="preserve">. </w:t>
      </w:r>
    </w:p>
    <w:p w14:paraId="1C61D2F5" w14:textId="77777777" w:rsidR="00B63C2E" w:rsidRPr="002E1B2E" w:rsidRDefault="00B63C2E" w:rsidP="007B6493">
      <w:pPr>
        <w:spacing w:after="0" w:line="276" w:lineRule="auto"/>
        <w:jc w:val="both"/>
        <w:rPr>
          <w:rFonts w:ascii="Arial" w:hAnsi="Arial" w:cs="Arial"/>
          <w:iCs/>
          <w:color w:val="000000" w:themeColor="text1"/>
          <w:shd w:val="clear" w:color="auto" w:fill="FFFFFF"/>
        </w:rPr>
      </w:pPr>
    </w:p>
    <w:p w14:paraId="2A490B81" w14:textId="2C38B2DC" w:rsidR="007B6493" w:rsidRPr="002E1B2E" w:rsidRDefault="007B6493" w:rsidP="007B6493">
      <w:pPr>
        <w:spacing w:after="0" w:line="276" w:lineRule="auto"/>
        <w:jc w:val="both"/>
        <w:rPr>
          <w:rFonts w:ascii="Arial" w:hAnsi="Arial" w:cs="Arial"/>
          <w:iCs/>
          <w:color w:val="000000" w:themeColor="text1"/>
          <w:shd w:val="clear" w:color="auto" w:fill="FFFFFF"/>
        </w:rPr>
      </w:pPr>
      <w:r w:rsidRPr="002E1B2E">
        <w:rPr>
          <w:rFonts w:ascii="Arial" w:hAnsi="Arial" w:cs="Arial"/>
          <w:iCs/>
          <w:color w:val="000000" w:themeColor="text1"/>
          <w:shd w:val="clear" w:color="auto" w:fill="FFFFFF"/>
        </w:rPr>
        <w:t>Smernice</w:t>
      </w:r>
      <w:r w:rsidR="007763F3">
        <w:rPr>
          <w:rFonts w:ascii="Arial" w:hAnsi="Arial" w:cs="Arial"/>
          <w:iCs/>
          <w:color w:val="000000" w:themeColor="text1"/>
          <w:shd w:val="clear" w:color="auto" w:fill="FFFFFF"/>
        </w:rPr>
        <w:t>, ki se nanašajo na razpis</w:t>
      </w:r>
      <w:r w:rsidRPr="002E1B2E">
        <w:rPr>
          <w:rFonts w:ascii="Arial" w:hAnsi="Arial" w:cs="Arial"/>
          <w:iCs/>
          <w:color w:val="000000" w:themeColor="text1"/>
          <w:shd w:val="clear" w:color="auto" w:fill="FFFFFF"/>
        </w:rPr>
        <w:t>:</w:t>
      </w:r>
    </w:p>
    <w:p w14:paraId="4F4B0DEF"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Vsi uporabniki morajo imeti edinstvena uporabniška imena.</w:t>
      </w:r>
    </w:p>
    <w:p w14:paraId="0D625AE6"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Aplikacija ločuje navadne in privilegirane uporabniške račune.</w:t>
      </w:r>
    </w:p>
    <w:p w14:paraId="1145F190"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Nobeno uporabniško ime in/ali geslo ne sme biti vpisano neposredno v aplikacijo (</w:t>
      </w:r>
      <w:proofErr w:type="spellStart"/>
      <w:r w:rsidRPr="002E1B2E">
        <w:rPr>
          <w:rFonts w:ascii="Arial" w:hAnsi="Arial" w:cs="Arial"/>
          <w:color w:val="000000" w:themeColor="text1"/>
        </w:rPr>
        <w:t>hard</w:t>
      </w:r>
      <w:proofErr w:type="spellEnd"/>
      <w:r w:rsidRPr="002E1B2E">
        <w:rPr>
          <w:rFonts w:ascii="Arial" w:hAnsi="Arial" w:cs="Arial"/>
          <w:color w:val="000000" w:themeColor="text1"/>
        </w:rPr>
        <w:t>-</w:t>
      </w:r>
      <w:proofErr w:type="spellStart"/>
      <w:r w:rsidRPr="002E1B2E">
        <w:rPr>
          <w:rFonts w:ascii="Arial" w:hAnsi="Arial" w:cs="Arial"/>
          <w:color w:val="000000" w:themeColor="text1"/>
        </w:rPr>
        <w:t>coded</w:t>
      </w:r>
      <w:proofErr w:type="spellEnd"/>
      <w:r w:rsidRPr="002E1B2E">
        <w:rPr>
          <w:rFonts w:ascii="Arial" w:hAnsi="Arial" w:cs="Arial"/>
          <w:color w:val="000000" w:themeColor="text1"/>
        </w:rPr>
        <w:t>).</w:t>
      </w:r>
    </w:p>
    <w:p w14:paraId="4350EA25"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Aplikacija mora omogočati dodeljevanje dostopa na podlagi vlog (role-</w:t>
      </w:r>
      <w:proofErr w:type="spellStart"/>
      <w:r w:rsidRPr="002E1B2E">
        <w:rPr>
          <w:rFonts w:ascii="Arial" w:hAnsi="Arial" w:cs="Arial"/>
          <w:color w:val="000000" w:themeColor="text1"/>
        </w:rPr>
        <w:t>based</w:t>
      </w:r>
      <w:proofErr w:type="spellEnd"/>
      <w:r w:rsidRPr="002E1B2E">
        <w:rPr>
          <w:rFonts w:ascii="Arial" w:hAnsi="Arial" w:cs="Arial"/>
          <w:color w:val="000000" w:themeColor="text1"/>
        </w:rPr>
        <w:t xml:space="preserve"> </w:t>
      </w:r>
      <w:proofErr w:type="spellStart"/>
      <w:r w:rsidRPr="002E1B2E">
        <w:rPr>
          <w:rFonts w:ascii="Arial" w:hAnsi="Arial" w:cs="Arial"/>
          <w:color w:val="000000" w:themeColor="text1"/>
        </w:rPr>
        <w:t>access</w:t>
      </w:r>
      <w:proofErr w:type="spellEnd"/>
      <w:r w:rsidRPr="002E1B2E">
        <w:rPr>
          <w:rFonts w:ascii="Arial" w:hAnsi="Arial" w:cs="Arial"/>
          <w:color w:val="000000" w:themeColor="text1"/>
        </w:rPr>
        <w:t xml:space="preserve"> </w:t>
      </w:r>
      <w:proofErr w:type="spellStart"/>
      <w:r w:rsidRPr="002E1B2E">
        <w:rPr>
          <w:rFonts w:ascii="Arial" w:hAnsi="Arial" w:cs="Arial"/>
          <w:color w:val="000000" w:themeColor="text1"/>
        </w:rPr>
        <w:t>control</w:t>
      </w:r>
      <w:proofErr w:type="spellEnd"/>
      <w:r w:rsidRPr="002E1B2E">
        <w:rPr>
          <w:rFonts w:ascii="Arial" w:hAnsi="Arial" w:cs="Arial"/>
          <w:color w:val="000000" w:themeColor="text1"/>
        </w:rPr>
        <w:t>).</w:t>
      </w:r>
    </w:p>
    <w:p w14:paraId="12335633"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Izvajalec mora redno izvajati varnostne preglede svojega sistema.</w:t>
      </w:r>
    </w:p>
    <w:p w14:paraId="567EA450"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Izvajalec mora zagotavljati vse popravke in posodobitve, da zagotavljajo zaščito pred znanimi ranljivostmi.</w:t>
      </w:r>
    </w:p>
    <w:p w14:paraId="53727D55"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 xml:space="preserve">Sodelovati mora pri preiskavah incidentov. </w:t>
      </w:r>
    </w:p>
    <w:p w14:paraId="6A3F11C6"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Izvajalec je dolžan poročati naročniku o varnostnih incidentih, ki bi lahko vplivali na delovanje UKCL. Ravno tako mora kot ključni dobavitelj kritičnemu subjektu zagotavljati skladnost z Zakonom o informacijski varnosti, vključno s poročanjem pristojnemu organu.</w:t>
      </w:r>
    </w:p>
    <w:p w14:paraId="1099C85A" w14:textId="77777777" w:rsidR="007B6493" w:rsidRPr="002E1B2E" w:rsidRDefault="007B6493" w:rsidP="007B6493">
      <w:pPr>
        <w:pStyle w:val="Odstavekseznama"/>
        <w:numPr>
          <w:ilvl w:val="0"/>
          <w:numId w:val="76"/>
        </w:numPr>
        <w:autoSpaceDN/>
        <w:contextualSpacing/>
        <w:textAlignment w:val="auto"/>
        <w:rPr>
          <w:rFonts w:ascii="Arial" w:hAnsi="Arial" w:cs="Arial"/>
          <w:color w:val="000000" w:themeColor="text1"/>
        </w:rPr>
      </w:pPr>
      <w:r w:rsidRPr="002E1B2E">
        <w:rPr>
          <w:rFonts w:ascii="Arial" w:hAnsi="Arial" w:cs="Arial"/>
          <w:color w:val="000000" w:themeColor="text1"/>
        </w:rPr>
        <w:t>Zagotoviti mora ustrezno upravljanje sprememb ter sledenje varnostnim popravkom in posodobitvam programske opreme.</w:t>
      </w:r>
    </w:p>
    <w:p w14:paraId="3FF04A00" w14:textId="77777777" w:rsidR="007B6493" w:rsidRPr="002E1B2E" w:rsidRDefault="007B6493" w:rsidP="007B6493">
      <w:pPr>
        <w:autoSpaceDE w:val="0"/>
        <w:spacing w:after="0" w:line="276" w:lineRule="auto"/>
        <w:rPr>
          <w:rFonts w:ascii="Arial" w:hAnsi="Arial" w:cs="Arial"/>
          <w:color w:val="000000" w:themeColor="text1"/>
        </w:rPr>
      </w:pPr>
    </w:p>
    <w:p w14:paraId="0053AA41" w14:textId="7C0A0ACE" w:rsidR="007B6493" w:rsidRDefault="00E56C17" w:rsidP="00E56C17">
      <w:pPr>
        <w:spacing w:after="0" w:line="276" w:lineRule="auto"/>
        <w:jc w:val="both"/>
        <w:rPr>
          <w:rFonts w:ascii="Arial" w:hAnsi="Arial" w:cs="Arial"/>
          <w:b/>
          <w:color w:val="000000" w:themeColor="text1"/>
        </w:rPr>
      </w:pPr>
      <w:r w:rsidRPr="00571494">
        <w:rPr>
          <w:rFonts w:ascii="Arial" w:hAnsi="Arial" w:cs="Arial"/>
          <w:b/>
          <w:color w:val="000000" w:themeColor="text1"/>
        </w:rPr>
        <w:t xml:space="preserve">Posebej za sklop št. </w:t>
      </w:r>
      <w:r w:rsidR="00F659CC" w:rsidRPr="00571494">
        <w:rPr>
          <w:rFonts w:ascii="Arial" w:hAnsi="Arial" w:cs="Arial"/>
          <w:b/>
          <w:color w:val="000000" w:themeColor="text1"/>
        </w:rPr>
        <w:t>1</w:t>
      </w:r>
      <w:r w:rsidRPr="00571494">
        <w:rPr>
          <w:rFonts w:ascii="Arial" w:hAnsi="Arial" w:cs="Arial"/>
          <w:b/>
          <w:color w:val="000000" w:themeColor="text1"/>
        </w:rPr>
        <w:t>:</w:t>
      </w:r>
      <w:r w:rsidR="007B6493" w:rsidRPr="00571494">
        <w:rPr>
          <w:rFonts w:ascii="Arial" w:hAnsi="Arial" w:cs="Arial"/>
          <w:color w:val="000000" w:themeColor="text1"/>
          <w:lang w:val="en-GB"/>
        </w:rPr>
        <w:t xml:space="preserve"> </w:t>
      </w:r>
      <w:r w:rsidR="00571494" w:rsidRPr="00571494">
        <w:rPr>
          <w:rFonts w:ascii="Arial" w:hAnsi="Arial" w:cs="Arial"/>
          <w:b/>
          <w:color w:val="000000" w:themeColor="text1"/>
        </w:rPr>
        <w:t>Najem računalniškega sistema zdravstvenih posnetkov – strojna in programska oprema</w:t>
      </w:r>
    </w:p>
    <w:p w14:paraId="17754901" w14:textId="77777777" w:rsidR="00571494" w:rsidRDefault="00571494" w:rsidP="00E56C17">
      <w:pPr>
        <w:spacing w:after="0" w:line="276" w:lineRule="auto"/>
        <w:jc w:val="both"/>
        <w:rPr>
          <w:rFonts w:ascii="Arial" w:hAnsi="Arial" w:cs="Arial"/>
          <w:b/>
          <w:color w:val="000000" w:themeColor="text1"/>
        </w:rPr>
      </w:pPr>
    </w:p>
    <w:p w14:paraId="5056CC49" w14:textId="10514FB0" w:rsidR="00571494" w:rsidRPr="00571494" w:rsidRDefault="00571494" w:rsidP="00E56C17">
      <w:pPr>
        <w:spacing w:after="0" w:line="276" w:lineRule="auto"/>
        <w:jc w:val="both"/>
        <w:rPr>
          <w:rFonts w:ascii="Arial" w:hAnsi="Arial" w:cs="Arial"/>
          <w:bCs/>
          <w:color w:val="000000" w:themeColor="text1"/>
        </w:rPr>
      </w:pPr>
      <w:r w:rsidRPr="00E24F63">
        <w:rPr>
          <w:rFonts w:ascii="Arial" w:hAnsi="Arial" w:cs="Arial"/>
        </w:rPr>
        <w:t>Najem računalniškega sistema zdravstvenih</w:t>
      </w:r>
      <w:r>
        <w:rPr>
          <w:rFonts w:ascii="Arial" w:hAnsi="Arial" w:cs="Arial"/>
        </w:rPr>
        <w:t xml:space="preserve"> posnetkov – strojna in programska oprema </w:t>
      </w:r>
      <w:r w:rsidRPr="00571494">
        <w:rPr>
          <w:rFonts w:ascii="Arial" w:hAnsi="Arial" w:cs="Arial"/>
          <w:bCs/>
          <w:color w:val="000000" w:themeColor="text1"/>
        </w:rPr>
        <w:t>za obdobje 24 mesecev</w:t>
      </w:r>
      <w:r>
        <w:rPr>
          <w:rFonts w:ascii="Arial" w:hAnsi="Arial" w:cs="Arial"/>
          <w:bCs/>
          <w:color w:val="000000" w:themeColor="text1"/>
        </w:rPr>
        <w:t xml:space="preserve"> in zajema:</w:t>
      </w:r>
    </w:p>
    <w:p w14:paraId="24B72F1F" w14:textId="77777777" w:rsidR="007B6493" w:rsidRPr="00571494" w:rsidRDefault="007B6493" w:rsidP="007B6493">
      <w:pPr>
        <w:spacing w:after="0" w:line="276" w:lineRule="auto"/>
        <w:ind w:left="720"/>
        <w:rPr>
          <w:rFonts w:ascii="Arial" w:hAnsi="Arial" w:cs="Arial"/>
          <w:b/>
          <w:color w:val="000000" w:themeColor="text1"/>
        </w:rPr>
      </w:pPr>
    </w:p>
    <w:p w14:paraId="229771E3" w14:textId="7E8045BE" w:rsidR="007B6493" w:rsidRPr="00571494" w:rsidRDefault="00071F0C" w:rsidP="007B6493">
      <w:pPr>
        <w:widowControl/>
        <w:numPr>
          <w:ilvl w:val="1"/>
          <w:numId w:val="68"/>
        </w:numPr>
        <w:autoSpaceDN/>
        <w:spacing w:after="0" w:line="276" w:lineRule="auto"/>
        <w:textAlignment w:val="auto"/>
        <w:rPr>
          <w:rFonts w:ascii="Arial" w:hAnsi="Arial" w:cs="Arial"/>
          <w:b/>
          <w:bCs/>
          <w:color w:val="000000" w:themeColor="text1"/>
        </w:rPr>
      </w:pPr>
      <w:r w:rsidRPr="00571494">
        <w:rPr>
          <w:rFonts w:ascii="Arial" w:hAnsi="Arial" w:cs="Arial"/>
          <w:b/>
          <w:bCs/>
          <w:color w:val="000000" w:themeColor="text1"/>
        </w:rPr>
        <w:t>Oprema</w:t>
      </w:r>
      <w:r w:rsidR="00F659CC" w:rsidRPr="00571494">
        <w:rPr>
          <w:rFonts w:ascii="Arial" w:hAnsi="Arial" w:cs="Arial"/>
          <w:b/>
          <w:bCs/>
          <w:color w:val="000000" w:themeColor="text1"/>
        </w:rPr>
        <w:t xml:space="preserve"> (skupaj 237 kos):</w:t>
      </w:r>
    </w:p>
    <w:p w14:paraId="26F8C71E" w14:textId="101F0198" w:rsidR="007B6493" w:rsidRPr="00571494" w:rsidRDefault="007B6493" w:rsidP="007B6493">
      <w:pPr>
        <w:widowControl/>
        <w:numPr>
          <w:ilvl w:val="2"/>
          <w:numId w:val="68"/>
        </w:numPr>
        <w:autoSpaceDN/>
        <w:spacing w:after="0" w:line="276" w:lineRule="auto"/>
        <w:textAlignment w:val="auto"/>
        <w:rPr>
          <w:rFonts w:ascii="Arial" w:hAnsi="Arial" w:cs="Arial"/>
          <w:color w:val="000000" w:themeColor="text1"/>
        </w:rPr>
      </w:pPr>
      <w:r w:rsidRPr="00571494">
        <w:rPr>
          <w:rFonts w:ascii="Arial" w:hAnsi="Arial" w:cs="Arial"/>
          <w:color w:val="000000" w:themeColor="text1"/>
        </w:rPr>
        <w:t xml:space="preserve">Enote za snemanje – diktafon standard komplet z odložiščem, št.: </w:t>
      </w:r>
      <w:r w:rsidR="00071F0C" w:rsidRPr="00571494">
        <w:rPr>
          <w:rFonts w:ascii="Arial" w:hAnsi="Arial" w:cs="Arial"/>
          <w:color w:val="000000" w:themeColor="text1"/>
        </w:rPr>
        <w:t>113</w:t>
      </w:r>
      <w:r w:rsidRPr="00571494">
        <w:rPr>
          <w:rFonts w:ascii="Arial" w:hAnsi="Arial" w:cs="Arial"/>
          <w:color w:val="000000" w:themeColor="text1"/>
        </w:rPr>
        <w:t xml:space="preserve"> kos</w:t>
      </w:r>
    </w:p>
    <w:p w14:paraId="25335F20" w14:textId="24181930" w:rsidR="00071F0C" w:rsidRPr="00571494" w:rsidRDefault="007B6493" w:rsidP="00071F0C">
      <w:pPr>
        <w:widowControl/>
        <w:numPr>
          <w:ilvl w:val="2"/>
          <w:numId w:val="68"/>
        </w:numPr>
        <w:autoSpaceDN/>
        <w:spacing w:after="0" w:line="276" w:lineRule="auto"/>
        <w:textAlignment w:val="auto"/>
        <w:rPr>
          <w:rFonts w:ascii="Arial" w:hAnsi="Arial" w:cs="Arial"/>
          <w:color w:val="000000" w:themeColor="text1"/>
        </w:rPr>
      </w:pPr>
      <w:r w:rsidRPr="00571494">
        <w:rPr>
          <w:rFonts w:ascii="Arial" w:hAnsi="Arial" w:cs="Arial"/>
          <w:color w:val="000000" w:themeColor="text1"/>
        </w:rPr>
        <w:t>Čitalci črtne kode, skladni z diktafoni št.: 64 kos</w:t>
      </w:r>
    </w:p>
    <w:p w14:paraId="3B5619ED" w14:textId="7C535E08" w:rsidR="007B6493" w:rsidRPr="00571494" w:rsidRDefault="007B6493" w:rsidP="007B6493">
      <w:pPr>
        <w:widowControl/>
        <w:numPr>
          <w:ilvl w:val="2"/>
          <w:numId w:val="68"/>
        </w:numPr>
        <w:autoSpaceDN/>
        <w:spacing w:after="0" w:line="276" w:lineRule="auto"/>
        <w:textAlignment w:val="auto"/>
        <w:rPr>
          <w:rFonts w:ascii="Arial" w:hAnsi="Arial" w:cs="Arial"/>
          <w:color w:val="000000" w:themeColor="text1"/>
        </w:rPr>
      </w:pPr>
      <w:r w:rsidRPr="00571494">
        <w:rPr>
          <w:rFonts w:ascii="Arial" w:hAnsi="Arial" w:cs="Arial"/>
          <w:color w:val="000000" w:themeColor="text1"/>
        </w:rPr>
        <w:t xml:space="preserve">Oprema za prepis standard, št.: </w:t>
      </w:r>
      <w:r w:rsidR="00071F0C" w:rsidRPr="00571494">
        <w:rPr>
          <w:rFonts w:ascii="Arial" w:hAnsi="Arial" w:cs="Arial"/>
          <w:color w:val="000000" w:themeColor="text1"/>
        </w:rPr>
        <w:t>60</w:t>
      </w:r>
      <w:r w:rsidRPr="00571494">
        <w:rPr>
          <w:rFonts w:ascii="Arial" w:hAnsi="Arial" w:cs="Arial"/>
          <w:color w:val="000000" w:themeColor="text1"/>
        </w:rPr>
        <w:t xml:space="preserve"> kos</w:t>
      </w:r>
    </w:p>
    <w:p w14:paraId="712D722F" w14:textId="77777777" w:rsidR="007B6493" w:rsidRPr="00571494" w:rsidRDefault="007B6493" w:rsidP="007B6493">
      <w:pPr>
        <w:spacing w:after="0" w:line="276" w:lineRule="auto"/>
        <w:ind w:left="1584"/>
        <w:rPr>
          <w:rFonts w:ascii="Arial" w:hAnsi="Arial" w:cs="Arial"/>
          <w:color w:val="000000" w:themeColor="text1"/>
        </w:rPr>
      </w:pPr>
    </w:p>
    <w:p w14:paraId="2A70B773" w14:textId="670D781C" w:rsidR="00071F0C" w:rsidRPr="00571494" w:rsidRDefault="00071F0C" w:rsidP="00071F0C">
      <w:pPr>
        <w:widowControl/>
        <w:numPr>
          <w:ilvl w:val="1"/>
          <w:numId w:val="68"/>
        </w:numPr>
        <w:autoSpaceDN/>
        <w:spacing w:after="0" w:line="276" w:lineRule="auto"/>
        <w:textAlignment w:val="auto"/>
        <w:rPr>
          <w:rFonts w:ascii="Arial" w:hAnsi="Arial" w:cs="Arial"/>
          <w:b/>
          <w:bCs/>
          <w:color w:val="000000" w:themeColor="text1"/>
        </w:rPr>
      </w:pPr>
      <w:r w:rsidRPr="00571494">
        <w:rPr>
          <w:rFonts w:ascii="Arial" w:hAnsi="Arial" w:cs="Arial"/>
          <w:b/>
          <w:bCs/>
          <w:color w:val="000000" w:themeColor="text1"/>
        </w:rPr>
        <w:t>Licence</w:t>
      </w:r>
      <w:r w:rsidR="00F659CC" w:rsidRPr="00571494">
        <w:rPr>
          <w:rFonts w:ascii="Arial" w:hAnsi="Arial" w:cs="Arial"/>
          <w:b/>
          <w:bCs/>
          <w:color w:val="000000" w:themeColor="text1"/>
        </w:rPr>
        <w:t xml:space="preserve"> (skupaj 173 kos):</w:t>
      </w:r>
    </w:p>
    <w:p w14:paraId="20C6F5B0" w14:textId="3A4AB342" w:rsidR="00071F0C" w:rsidRPr="00571494" w:rsidRDefault="00071F0C" w:rsidP="007B6493">
      <w:pPr>
        <w:widowControl/>
        <w:numPr>
          <w:ilvl w:val="2"/>
          <w:numId w:val="68"/>
        </w:numPr>
        <w:autoSpaceDN/>
        <w:spacing w:after="0" w:line="276" w:lineRule="auto"/>
        <w:textAlignment w:val="auto"/>
        <w:rPr>
          <w:rFonts w:ascii="Arial" w:hAnsi="Arial" w:cs="Arial"/>
          <w:color w:val="000000" w:themeColor="text1"/>
        </w:rPr>
      </w:pPr>
      <w:r w:rsidRPr="00571494">
        <w:rPr>
          <w:rFonts w:ascii="Arial" w:hAnsi="Arial" w:cs="Arial"/>
          <w:color w:val="000000" w:themeColor="text1"/>
        </w:rPr>
        <w:t>Enote za snemanje št.: 113 kos</w:t>
      </w:r>
    </w:p>
    <w:p w14:paraId="2313AE9D" w14:textId="1A6AD94C" w:rsidR="00F659CC" w:rsidRPr="00571494" w:rsidRDefault="00F659CC" w:rsidP="00F659CC">
      <w:pPr>
        <w:widowControl/>
        <w:numPr>
          <w:ilvl w:val="2"/>
          <w:numId w:val="68"/>
        </w:numPr>
        <w:autoSpaceDN/>
        <w:spacing w:after="0" w:line="276" w:lineRule="auto"/>
        <w:textAlignment w:val="auto"/>
        <w:rPr>
          <w:rFonts w:ascii="Arial" w:hAnsi="Arial" w:cs="Arial"/>
          <w:color w:val="000000" w:themeColor="text1"/>
        </w:rPr>
      </w:pPr>
      <w:r w:rsidRPr="00571494">
        <w:rPr>
          <w:rFonts w:ascii="Arial" w:hAnsi="Arial" w:cs="Arial"/>
          <w:color w:val="000000" w:themeColor="text1"/>
        </w:rPr>
        <w:t>Za prepis standard, št.: 60 kos</w:t>
      </w:r>
    </w:p>
    <w:p w14:paraId="7005A18E" w14:textId="77777777" w:rsidR="00F659CC" w:rsidRPr="001707B4" w:rsidRDefault="00F659CC" w:rsidP="00F659CC">
      <w:pPr>
        <w:widowControl/>
        <w:autoSpaceDN/>
        <w:spacing w:after="0" w:line="276" w:lineRule="auto"/>
        <w:ind w:left="1080"/>
        <w:textAlignment w:val="auto"/>
        <w:rPr>
          <w:rFonts w:ascii="Arial" w:hAnsi="Arial" w:cs="Arial"/>
          <w:color w:val="000000" w:themeColor="text1"/>
        </w:rPr>
      </w:pPr>
    </w:p>
    <w:p w14:paraId="63682AD0" w14:textId="77777777" w:rsidR="007B6493" w:rsidRPr="001707B4" w:rsidRDefault="007B6493" w:rsidP="007B6493">
      <w:pPr>
        <w:spacing w:after="0" w:line="276" w:lineRule="auto"/>
        <w:rPr>
          <w:rFonts w:ascii="Arial" w:hAnsi="Arial" w:cs="Arial"/>
          <w:color w:val="000000" w:themeColor="text1"/>
          <w:lang w:val="de-DE"/>
        </w:rPr>
      </w:pPr>
    </w:p>
    <w:p w14:paraId="2E3F6A05" w14:textId="77777777" w:rsidR="007B6493" w:rsidRDefault="007B6493" w:rsidP="00210AEF">
      <w:pPr>
        <w:spacing w:after="0" w:line="276" w:lineRule="auto"/>
        <w:jc w:val="both"/>
        <w:rPr>
          <w:rFonts w:ascii="Arial" w:hAnsi="Arial" w:cs="Arial"/>
          <w:color w:val="000000" w:themeColor="text1"/>
        </w:rPr>
      </w:pPr>
      <w:r w:rsidRPr="001707B4">
        <w:rPr>
          <w:rFonts w:ascii="Arial" w:hAnsi="Arial" w:cs="Arial"/>
          <w:color w:val="000000" w:themeColor="text1"/>
        </w:rPr>
        <w:t xml:space="preserve">Ponujena oprema mora vključevati programske licence za celoten čas trajanja najema. Oprema mora biti skladna z obstoječim sistemom. Izvajalec mora zagotoviti integracijo s črtno kodo v obstoječa hospitalna informacijska sistema </w:t>
      </w:r>
      <w:r w:rsidRPr="001707B4">
        <w:rPr>
          <w:rFonts w:ascii="Arial" w:eastAsia="Times New Roman" w:hAnsi="Arial" w:cs="Arial"/>
          <w:color w:val="000000" w:themeColor="text1"/>
        </w:rPr>
        <w:t>Hipokrat in Birpis</w:t>
      </w:r>
      <w:r w:rsidRPr="001707B4">
        <w:rPr>
          <w:rFonts w:ascii="Arial" w:hAnsi="Arial" w:cs="Arial"/>
          <w:color w:val="000000" w:themeColor="text1"/>
        </w:rPr>
        <w:t>. V vzdrževanje so vključene morebitne dodatne enote, ki so vključene v informacijski sistem zdravstvenih posnetkov za ves čas trajanja pogodbe.</w:t>
      </w:r>
    </w:p>
    <w:p w14:paraId="19AA5A1F" w14:textId="77777777" w:rsidR="00F659CC" w:rsidRDefault="00F659CC" w:rsidP="00210AEF">
      <w:pPr>
        <w:spacing w:after="0" w:line="276" w:lineRule="auto"/>
        <w:jc w:val="both"/>
        <w:rPr>
          <w:rFonts w:ascii="Arial" w:hAnsi="Arial" w:cs="Arial"/>
          <w:color w:val="000000" w:themeColor="text1"/>
        </w:rPr>
      </w:pPr>
    </w:p>
    <w:p w14:paraId="189879B8" w14:textId="77777777" w:rsidR="00F659CC" w:rsidRDefault="00F659CC" w:rsidP="00210AEF">
      <w:pPr>
        <w:spacing w:after="0" w:line="276" w:lineRule="auto"/>
        <w:jc w:val="both"/>
        <w:rPr>
          <w:rFonts w:ascii="Arial" w:hAnsi="Arial" w:cs="Arial"/>
          <w:color w:val="000000" w:themeColor="text1"/>
        </w:rPr>
      </w:pPr>
    </w:p>
    <w:p w14:paraId="4F88DAFD" w14:textId="77777777" w:rsidR="00D367F4" w:rsidRDefault="00D367F4" w:rsidP="00210AEF">
      <w:pPr>
        <w:spacing w:after="0" w:line="276" w:lineRule="auto"/>
        <w:jc w:val="both"/>
        <w:rPr>
          <w:rFonts w:ascii="Arial" w:hAnsi="Arial" w:cs="Arial"/>
          <w:color w:val="000000" w:themeColor="text1"/>
        </w:rPr>
      </w:pPr>
    </w:p>
    <w:p w14:paraId="25A7074C" w14:textId="77777777" w:rsidR="00D367F4" w:rsidRDefault="00D367F4" w:rsidP="00210AEF">
      <w:pPr>
        <w:spacing w:after="0" w:line="276" w:lineRule="auto"/>
        <w:jc w:val="both"/>
        <w:rPr>
          <w:rFonts w:ascii="Arial" w:hAnsi="Arial" w:cs="Arial"/>
          <w:color w:val="000000" w:themeColor="text1"/>
        </w:rPr>
      </w:pPr>
    </w:p>
    <w:p w14:paraId="1AC02F40" w14:textId="77777777" w:rsidR="00F659CC" w:rsidRPr="001707B4" w:rsidRDefault="00F659CC" w:rsidP="00210AEF">
      <w:pPr>
        <w:spacing w:after="0" w:line="276" w:lineRule="auto"/>
        <w:jc w:val="both"/>
        <w:rPr>
          <w:rFonts w:ascii="Arial" w:hAnsi="Arial" w:cs="Arial"/>
          <w:color w:val="000000" w:themeColor="text1"/>
        </w:rPr>
      </w:pPr>
    </w:p>
    <w:p w14:paraId="2926C13C" w14:textId="77777777" w:rsidR="007B6493" w:rsidRPr="00651EC0" w:rsidRDefault="007B6493" w:rsidP="007B6493">
      <w:pPr>
        <w:spacing w:after="0" w:line="276" w:lineRule="auto"/>
        <w:rPr>
          <w:rFonts w:ascii="Arial" w:hAnsi="Arial" w:cs="Arial"/>
          <w:color w:val="000000" w:themeColor="text1"/>
          <w:highlight w:val="yellow"/>
          <w:lang w:val="de-DE"/>
        </w:rPr>
      </w:pPr>
    </w:p>
    <w:p w14:paraId="0A5B62BA" w14:textId="77777777" w:rsidR="00571494" w:rsidRPr="00571494" w:rsidRDefault="00E56C17" w:rsidP="00E56C17">
      <w:pPr>
        <w:spacing w:after="0" w:line="276" w:lineRule="auto"/>
        <w:jc w:val="both"/>
        <w:rPr>
          <w:rFonts w:ascii="Arial" w:hAnsi="Arial" w:cs="Arial"/>
          <w:b/>
          <w:bCs/>
          <w:color w:val="000000" w:themeColor="text1"/>
        </w:rPr>
      </w:pPr>
      <w:r w:rsidRPr="00E56C17">
        <w:rPr>
          <w:rFonts w:ascii="Arial" w:hAnsi="Arial" w:cs="Arial"/>
          <w:b/>
          <w:color w:val="000000" w:themeColor="text1"/>
        </w:rPr>
        <w:t>Posebej za sklop št. 2:</w:t>
      </w:r>
      <w:r w:rsidR="007B6493" w:rsidRPr="00903468">
        <w:rPr>
          <w:rFonts w:ascii="Arial" w:hAnsi="Arial" w:cs="Arial"/>
          <w:b/>
          <w:color w:val="000000" w:themeColor="text1"/>
          <w:lang w:val="de-DE"/>
        </w:rPr>
        <w:t xml:space="preserve"> </w:t>
      </w:r>
      <w:r w:rsidR="00571494" w:rsidRPr="00571494">
        <w:rPr>
          <w:rFonts w:ascii="Arial" w:hAnsi="Arial" w:cs="Arial"/>
          <w:b/>
          <w:bCs/>
        </w:rPr>
        <w:t>Vzdrževanje računalniškega sistema zdravstvenih posnetkov – strojna oprema, ki ni predmet najema, ter podpora uporabnikom</w:t>
      </w:r>
      <w:r w:rsidR="00571494" w:rsidRPr="00571494">
        <w:rPr>
          <w:rFonts w:ascii="Arial" w:hAnsi="Arial" w:cs="Arial"/>
          <w:b/>
          <w:bCs/>
          <w:color w:val="000000" w:themeColor="text1"/>
        </w:rPr>
        <w:t xml:space="preserve"> </w:t>
      </w:r>
    </w:p>
    <w:p w14:paraId="367B6E3D" w14:textId="77777777" w:rsidR="00571494" w:rsidRPr="00571494" w:rsidRDefault="00571494" w:rsidP="00E56C17">
      <w:pPr>
        <w:spacing w:after="0" w:line="276" w:lineRule="auto"/>
        <w:jc w:val="both"/>
        <w:rPr>
          <w:rFonts w:ascii="Arial" w:hAnsi="Arial" w:cs="Arial"/>
          <w:bCs/>
          <w:color w:val="000000" w:themeColor="text1"/>
        </w:rPr>
      </w:pPr>
    </w:p>
    <w:p w14:paraId="4ECFD64A" w14:textId="3840E803" w:rsidR="007B6493" w:rsidRPr="00571494" w:rsidRDefault="007B6493" w:rsidP="00E56C17">
      <w:pPr>
        <w:spacing w:after="0" w:line="276" w:lineRule="auto"/>
        <w:jc w:val="both"/>
        <w:rPr>
          <w:rFonts w:ascii="Arial" w:hAnsi="Arial" w:cs="Arial"/>
          <w:bCs/>
          <w:color w:val="000000" w:themeColor="text1"/>
        </w:rPr>
      </w:pPr>
      <w:r w:rsidRPr="00571494">
        <w:rPr>
          <w:rFonts w:ascii="Arial" w:hAnsi="Arial" w:cs="Arial"/>
          <w:bCs/>
          <w:color w:val="000000" w:themeColor="text1"/>
        </w:rPr>
        <w:t>Vzdrževanje in podpora uporabnikom za računalniški sistem zdravstvenih posnetkov (strojna oprema za snemanje), za obdobje 24 mesecev za naslednje klinike:</w:t>
      </w:r>
    </w:p>
    <w:p w14:paraId="165CB744" w14:textId="77777777" w:rsidR="007B6493" w:rsidRPr="00903468" w:rsidRDefault="007B6493" w:rsidP="007B6493">
      <w:pPr>
        <w:spacing w:after="0" w:line="276" w:lineRule="auto"/>
        <w:ind w:left="720"/>
        <w:jc w:val="both"/>
        <w:rPr>
          <w:rFonts w:ascii="Arial" w:hAnsi="Arial" w:cs="Arial"/>
          <w:color w:val="000000" w:themeColor="text1"/>
        </w:rPr>
      </w:pPr>
    </w:p>
    <w:p w14:paraId="7DEF7222" w14:textId="77777777" w:rsidR="007B6493" w:rsidRPr="00903468" w:rsidRDefault="007B6493" w:rsidP="007B6493">
      <w:pPr>
        <w:widowControl/>
        <w:numPr>
          <w:ilvl w:val="1"/>
          <w:numId w:val="69"/>
        </w:numPr>
        <w:autoSpaceDN/>
        <w:spacing w:after="0" w:line="276" w:lineRule="auto"/>
        <w:textAlignment w:val="auto"/>
        <w:rPr>
          <w:rFonts w:ascii="Arial" w:hAnsi="Arial" w:cs="Arial"/>
          <w:color w:val="000000" w:themeColor="text1"/>
        </w:rPr>
      </w:pPr>
      <w:r w:rsidRPr="00903468">
        <w:rPr>
          <w:rFonts w:ascii="Arial" w:hAnsi="Arial" w:cs="Arial"/>
          <w:color w:val="000000" w:themeColor="text1"/>
        </w:rPr>
        <w:t>Kirurška klinika</w:t>
      </w:r>
    </w:p>
    <w:p w14:paraId="65FA78A9"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Interna klinika</w:t>
      </w:r>
    </w:p>
    <w:p w14:paraId="54F3E467"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Ginekološka klinika</w:t>
      </w:r>
    </w:p>
    <w:p w14:paraId="2B8E2AAC"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Pediatrična klinika</w:t>
      </w:r>
    </w:p>
    <w:p w14:paraId="0807C781"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Nevrološka klinika</w:t>
      </w:r>
    </w:p>
    <w:p w14:paraId="2D7D4A20" w14:textId="77777777" w:rsidR="007B6493" w:rsidRPr="00903468" w:rsidRDefault="007B6493" w:rsidP="007B6493">
      <w:pPr>
        <w:widowControl/>
        <w:numPr>
          <w:ilvl w:val="1"/>
          <w:numId w:val="69"/>
        </w:numPr>
        <w:autoSpaceDN/>
        <w:spacing w:after="0" w:line="276" w:lineRule="auto"/>
        <w:textAlignment w:val="auto"/>
        <w:rPr>
          <w:rFonts w:ascii="Arial" w:hAnsi="Arial" w:cs="Arial"/>
          <w:color w:val="000000" w:themeColor="text1"/>
        </w:rPr>
      </w:pPr>
      <w:r w:rsidRPr="00903468">
        <w:rPr>
          <w:rFonts w:ascii="Arial" w:hAnsi="Arial" w:cs="Arial"/>
          <w:color w:val="000000" w:themeColor="text1"/>
        </w:rPr>
        <w:t>Ortopedska klinika</w:t>
      </w:r>
    </w:p>
    <w:p w14:paraId="3A91722F"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Očesna klinika</w:t>
      </w:r>
    </w:p>
    <w:p w14:paraId="78D656A1"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proofErr w:type="spellStart"/>
      <w:r w:rsidRPr="00903468">
        <w:rPr>
          <w:rFonts w:ascii="Arial" w:hAnsi="Arial" w:cs="Arial"/>
          <w:color w:val="000000" w:themeColor="text1"/>
        </w:rPr>
        <w:t>Dermatovenerološka</w:t>
      </w:r>
      <w:proofErr w:type="spellEnd"/>
      <w:r w:rsidRPr="00903468">
        <w:rPr>
          <w:rFonts w:ascii="Arial" w:hAnsi="Arial" w:cs="Arial"/>
          <w:color w:val="000000" w:themeColor="text1"/>
        </w:rPr>
        <w:t xml:space="preserve"> klinika</w:t>
      </w:r>
    </w:p>
    <w:p w14:paraId="51C64B5C" w14:textId="77777777" w:rsidR="007B6493" w:rsidRPr="00903468" w:rsidRDefault="007B6493" w:rsidP="007B6493">
      <w:pPr>
        <w:widowControl/>
        <w:numPr>
          <w:ilvl w:val="1"/>
          <w:numId w:val="69"/>
        </w:numPr>
        <w:autoSpaceDN/>
        <w:spacing w:after="0" w:line="276" w:lineRule="auto"/>
        <w:textAlignment w:val="auto"/>
        <w:rPr>
          <w:rFonts w:ascii="Arial" w:hAnsi="Arial" w:cs="Arial"/>
          <w:color w:val="000000" w:themeColor="text1"/>
        </w:rPr>
      </w:pPr>
      <w:r w:rsidRPr="00903468">
        <w:rPr>
          <w:rFonts w:ascii="Arial" w:hAnsi="Arial" w:cs="Arial"/>
          <w:color w:val="000000" w:themeColor="text1"/>
        </w:rPr>
        <w:t>Klinika za infekcijske bolezni in vročinska stanja</w:t>
      </w:r>
    </w:p>
    <w:p w14:paraId="3F45DF6A"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 xml:space="preserve">Klinični inštitut za </w:t>
      </w:r>
      <w:proofErr w:type="spellStart"/>
      <w:r w:rsidRPr="00903468">
        <w:rPr>
          <w:rFonts w:ascii="Arial" w:hAnsi="Arial" w:cs="Arial"/>
          <w:color w:val="000000" w:themeColor="text1"/>
        </w:rPr>
        <w:t>genomsko</w:t>
      </w:r>
      <w:proofErr w:type="spellEnd"/>
      <w:r w:rsidRPr="00903468">
        <w:rPr>
          <w:rFonts w:ascii="Arial" w:hAnsi="Arial" w:cs="Arial"/>
          <w:color w:val="000000" w:themeColor="text1"/>
        </w:rPr>
        <w:t xml:space="preserve"> medicino</w:t>
      </w:r>
    </w:p>
    <w:p w14:paraId="7698BAEC" w14:textId="77777777" w:rsidR="007B6493" w:rsidRPr="00903468" w:rsidRDefault="007B6493" w:rsidP="007B6493">
      <w:pPr>
        <w:widowControl/>
        <w:numPr>
          <w:ilvl w:val="1"/>
          <w:numId w:val="69"/>
        </w:numPr>
        <w:autoSpaceDN/>
        <w:spacing w:after="0" w:line="276" w:lineRule="auto"/>
        <w:textAlignment w:val="auto"/>
        <w:rPr>
          <w:rFonts w:ascii="Arial" w:hAnsi="Arial" w:cs="Arial"/>
          <w:color w:val="000000" w:themeColor="text1"/>
        </w:rPr>
      </w:pPr>
      <w:r w:rsidRPr="00903468">
        <w:rPr>
          <w:rFonts w:ascii="Arial" w:hAnsi="Arial" w:cs="Arial"/>
          <w:color w:val="000000" w:themeColor="text1"/>
        </w:rPr>
        <w:t>Klinični inštitut za medicino dela, prometa in športa</w:t>
      </w:r>
    </w:p>
    <w:p w14:paraId="5C47F2A2" w14:textId="77777777" w:rsidR="007B6493" w:rsidRPr="00903468" w:rsidRDefault="007B6493" w:rsidP="007B6493">
      <w:pPr>
        <w:widowControl/>
        <w:numPr>
          <w:ilvl w:val="1"/>
          <w:numId w:val="69"/>
        </w:numPr>
        <w:autoSpaceDN/>
        <w:spacing w:after="0" w:line="276" w:lineRule="auto"/>
        <w:textAlignment w:val="auto"/>
        <w:rPr>
          <w:rFonts w:ascii="Arial" w:hAnsi="Arial" w:cs="Arial"/>
          <w:color w:val="000000" w:themeColor="text1"/>
        </w:rPr>
      </w:pPr>
      <w:r w:rsidRPr="00903468">
        <w:rPr>
          <w:rFonts w:ascii="Arial" w:hAnsi="Arial" w:cs="Arial"/>
          <w:color w:val="000000" w:themeColor="text1"/>
        </w:rPr>
        <w:t>Klinični inštitut za medicinsko rehabilitacijo</w:t>
      </w:r>
    </w:p>
    <w:p w14:paraId="4F341747"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 xml:space="preserve">Klinika za ORL </w:t>
      </w:r>
    </w:p>
    <w:p w14:paraId="1C6DE440" w14:textId="77777777" w:rsidR="007B6493" w:rsidRPr="00903468" w:rsidRDefault="007B6493" w:rsidP="007B6493">
      <w:pPr>
        <w:widowControl/>
        <w:numPr>
          <w:ilvl w:val="1"/>
          <w:numId w:val="69"/>
        </w:numPr>
        <w:autoSpaceDN/>
        <w:spacing w:after="0" w:line="276" w:lineRule="auto"/>
        <w:textAlignment w:val="auto"/>
        <w:rPr>
          <w:rFonts w:ascii="Arial" w:hAnsi="Arial" w:cs="Arial"/>
          <w:color w:val="000000" w:themeColor="text1"/>
        </w:rPr>
      </w:pPr>
      <w:r w:rsidRPr="00903468">
        <w:rPr>
          <w:rFonts w:ascii="Arial" w:hAnsi="Arial" w:cs="Arial"/>
          <w:color w:val="000000" w:themeColor="text1"/>
        </w:rPr>
        <w:t>Stomatološka klinika</w:t>
      </w:r>
    </w:p>
    <w:p w14:paraId="3EDA1C7A" w14:textId="77777777" w:rsidR="007B6493" w:rsidRPr="00903468"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Klinika maksilofacialno kirurgijo</w:t>
      </w:r>
    </w:p>
    <w:p w14:paraId="50835B1F" w14:textId="77777777" w:rsidR="007B6493" w:rsidRDefault="007B6493" w:rsidP="007B6493">
      <w:pPr>
        <w:widowControl/>
        <w:numPr>
          <w:ilvl w:val="1"/>
          <w:numId w:val="69"/>
        </w:numPr>
        <w:autoSpaceDN/>
        <w:spacing w:after="0" w:line="276" w:lineRule="auto"/>
        <w:jc w:val="both"/>
        <w:textAlignment w:val="auto"/>
        <w:rPr>
          <w:rFonts w:ascii="Arial" w:hAnsi="Arial" w:cs="Arial"/>
          <w:color w:val="000000" w:themeColor="text1"/>
        </w:rPr>
      </w:pPr>
      <w:r w:rsidRPr="00903468">
        <w:rPr>
          <w:rFonts w:ascii="Arial" w:hAnsi="Arial" w:cs="Arial"/>
          <w:color w:val="000000" w:themeColor="text1"/>
        </w:rPr>
        <w:t xml:space="preserve">Služba bolnišnične prehrane in </w:t>
      </w:r>
      <w:proofErr w:type="spellStart"/>
      <w:r w:rsidRPr="00903468">
        <w:rPr>
          <w:rFonts w:ascii="Arial" w:hAnsi="Arial" w:cs="Arial"/>
          <w:color w:val="000000" w:themeColor="text1"/>
        </w:rPr>
        <w:t>dietoterapije</w:t>
      </w:r>
      <w:proofErr w:type="spellEnd"/>
    </w:p>
    <w:p w14:paraId="359EDCB3" w14:textId="5A2F6E20" w:rsidR="00F659CC" w:rsidRPr="00903468" w:rsidRDefault="00F659CC" w:rsidP="007B6493">
      <w:pPr>
        <w:widowControl/>
        <w:numPr>
          <w:ilvl w:val="1"/>
          <w:numId w:val="69"/>
        </w:numPr>
        <w:autoSpaceDN/>
        <w:spacing w:after="0" w:line="276" w:lineRule="auto"/>
        <w:jc w:val="both"/>
        <w:textAlignment w:val="auto"/>
        <w:rPr>
          <w:rFonts w:ascii="Arial" w:hAnsi="Arial" w:cs="Arial"/>
          <w:color w:val="000000" w:themeColor="text1"/>
        </w:rPr>
      </w:pPr>
      <w:r>
        <w:rPr>
          <w:rFonts w:ascii="Arial" w:hAnsi="Arial" w:cs="Arial"/>
          <w:color w:val="000000" w:themeColor="text1"/>
        </w:rPr>
        <w:t>KIMPDŠ</w:t>
      </w:r>
    </w:p>
    <w:p w14:paraId="5A4B9631" w14:textId="77777777" w:rsidR="007B6493" w:rsidRPr="00903468" w:rsidRDefault="007B6493" w:rsidP="007B6493">
      <w:pPr>
        <w:spacing w:after="0" w:line="276" w:lineRule="auto"/>
        <w:jc w:val="both"/>
        <w:rPr>
          <w:rFonts w:ascii="Arial" w:hAnsi="Arial" w:cs="Arial"/>
          <w:color w:val="000000" w:themeColor="text1"/>
        </w:rPr>
      </w:pPr>
    </w:p>
    <w:p w14:paraId="2BC2BF2E" w14:textId="404D326E" w:rsidR="00F659CC" w:rsidRDefault="007B6493" w:rsidP="00F659CC">
      <w:pPr>
        <w:autoSpaceDN/>
        <w:contextualSpacing/>
        <w:jc w:val="both"/>
        <w:textAlignment w:val="auto"/>
        <w:rPr>
          <w:rFonts w:ascii="Arial" w:hAnsi="Arial" w:cs="Arial"/>
          <w:color w:val="000000" w:themeColor="text1"/>
        </w:rPr>
      </w:pPr>
      <w:r w:rsidRPr="00F659CC">
        <w:rPr>
          <w:rFonts w:ascii="Arial" w:hAnsi="Arial" w:cs="Arial"/>
          <w:color w:val="000000" w:themeColor="text1"/>
        </w:rPr>
        <w:t>Računalniški sistem zdravstvenih posnetkov DSS (</w:t>
      </w:r>
      <w:proofErr w:type="spellStart"/>
      <w:r w:rsidRPr="00F659CC">
        <w:rPr>
          <w:rFonts w:ascii="Arial" w:hAnsi="Arial" w:cs="Arial"/>
          <w:color w:val="000000" w:themeColor="text1"/>
        </w:rPr>
        <w:t>Digital</w:t>
      </w:r>
      <w:proofErr w:type="spellEnd"/>
      <w:r w:rsidRPr="00F659CC">
        <w:rPr>
          <w:rFonts w:ascii="Arial" w:hAnsi="Arial" w:cs="Arial"/>
          <w:color w:val="000000" w:themeColor="text1"/>
        </w:rPr>
        <w:t xml:space="preserve"> </w:t>
      </w:r>
      <w:proofErr w:type="spellStart"/>
      <w:r w:rsidRPr="00F659CC">
        <w:rPr>
          <w:rFonts w:ascii="Arial" w:hAnsi="Arial" w:cs="Arial"/>
          <w:color w:val="000000" w:themeColor="text1"/>
        </w:rPr>
        <w:t>Speech</w:t>
      </w:r>
      <w:proofErr w:type="spellEnd"/>
      <w:r w:rsidRPr="00F659CC">
        <w:rPr>
          <w:rFonts w:ascii="Arial" w:hAnsi="Arial" w:cs="Arial"/>
          <w:color w:val="000000" w:themeColor="text1"/>
        </w:rPr>
        <w:t xml:space="preserve"> Standard) </w:t>
      </w:r>
      <w:r w:rsidR="00F659CC" w:rsidRPr="00F659CC">
        <w:rPr>
          <w:rFonts w:ascii="Arial" w:hAnsi="Arial" w:cs="Arial"/>
          <w:color w:val="000000" w:themeColor="text1"/>
        </w:rPr>
        <w:t xml:space="preserve">je sestavljen iz </w:t>
      </w:r>
      <w:r w:rsidRPr="00F659CC">
        <w:rPr>
          <w:rFonts w:ascii="Arial" w:hAnsi="Arial" w:cs="Arial"/>
          <w:color w:val="000000" w:themeColor="text1"/>
        </w:rPr>
        <w:t>strojna oprema za snemanje in prepis zvočnih posnetkov DSS PRO na UKC Ljubljana</w:t>
      </w:r>
      <w:r w:rsidR="00F659CC" w:rsidRPr="00F659CC">
        <w:rPr>
          <w:rFonts w:ascii="Arial" w:hAnsi="Arial" w:cs="Arial"/>
          <w:color w:val="000000" w:themeColor="text1"/>
        </w:rPr>
        <w:t>.</w:t>
      </w:r>
      <w:r w:rsidR="00F659CC">
        <w:rPr>
          <w:rFonts w:ascii="Arial" w:hAnsi="Arial" w:cs="Arial"/>
          <w:b/>
          <w:bCs/>
          <w:color w:val="000000" w:themeColor="text1"/>
        </w:rPr>
        <w:t xml:space="preserve"> </w:t>
      </w:r>
      <w:r w:rsidR="00F659CC" w:rsidRPr="007B6493">
        <w:rPr>
          <w:rFonts w:ascii="Arial" w:hAnsi="Arial" w:cs="Arial"/>
          <w:color w:val="000000" w:themeColor="text1"/>
        </w:rPr>
        <w:t>Vzdrževanje in podpora uporab</w:t>
      </w:r>
      <w:r w:rsidR="00F659CC">
        <w:rPr>
          <w:rFonts w:ascii="Arial" w:hAnsi="Arial" w:cs="Arial"/>
          <w:color w:val="000000" w:themeColor="text1"/>
        </w:rPr>
        <w:t>nikom se vriši za celoten sklop št.</w:t>
      </w:r>
      <w:r w:rsidR="00F659CC" w:rsidRPr="007B6493">
        <w:rPr>
          <w:rFonts w:ascii="Arial" w:hAnsi="Arial" w:cs="Arial"/>
          <w:color w:val="000000" w:themeColor="text1"/>
        </w:rPr>
        <w:t xml:space="preserve"> </w:t>
      </w:r>
      <w:r w:rsidR="00F659CC">
        <w:rPr>
          <w:rFonts w:ascii="Arial" w:hAnsi="Arial" w:cs="Arial"/>
          <w:color w:val="000000" w:themeColor="text1"/>
        </w:rPr>
        <w:t>2</w:t>
      </w:r>
      <w:r w:rsidR="00F659CC" w:rsidRPr="007B6493">
        <w:rPr>
          <w:rFonts w:ascii="Arial" w:hAnsi="Arial" w:cs="Arial"/>
          <w:color w:val="000000" w:themeColor="text1"/>
        </w:rPr>
        <w:t xml:space="preserve"> in vključuje naprave, ki so v lasti naročnika</w:t>
      </w:r>
      <w:r w:rsidR="00F659CC">
        <w:rPr>
          <w:rFonts w:ascii="Arial" w:hAnsi="Arial" w:cs="Arial"/>
          <w:color w:val="000000" w:themeColor="text1"/>
        </w:rPr>
        <w:t xml:space="preserve">. </w:t>
      </w:r>
    </w:p>
    <w:p w14:paraId="20CDBF27" w14:textId="692D1183" w:rsidR="007B6493" w:rsidRPr="00903468" w:rsidRDefault="007B6493" w:rsidP="007B6493">
      <w:pPr>
        <w:spacing w:after="0" w:line="276" w:lineRule="auto"/>
        <w:ind w:left="426"/>
        <w:jc w:val="both"/>
        <w:rPr>
          <w:rFonts w:ascii="Arial" w:hAnsi="Arial" w:cs="Arial"/>
          <w:b/>
          <w:bCs/>
          <w:color w:val="000000" w:themeColor="text1"/>
        </w:rPr>
      </w:pPr>
    </w:p>
    <w:p w14:paraId="4BB004F1" w14:textId="44ACBEE9" w:rsidR="007B6493" w:rsidRPr="00903468" w:rsidRDefault="007B6493" w:rsidP="007B6493">
      <w:pPr>
        <w:spacing w:after="0" w:line="276" w:lineRule="auto"/>
        <w:ind w:left="426"/>
        <w:jc w:val="both"/>
        <w:rPr>
          <w:rFonts w:ascii="Arial" w:hAnsi="Arial" w:cs="Arial"/>
          <w:b/>
          <w:bCs/>
          <w:color w:val="000000" w:themeColor="text1"/>
        </w:rPr>
      </w:pPr>
      <w:r w:rsidRPr="00903468">
        <w:rPr>
          <w:rFonts w:ascii="Arial" w:hAnsi="Arial" w:cs="Arial"/>
          <w:b/>
          <w:bCs/>
          <w:color w:val="000000" w:themeColor="text1"/>
        </w:rPr>
        <w:t>Strojno opremo sestavljajo (</w:t>
      </w:r>
      <w:r w:rsidR="00F659CC">
        <w:rPr>
          <w:rFonts w:ascii="Arial" w:hAnsi="Arial" w:cs="Arial"/>
          <w:b/>
          <w:bCs/>
          <w:color w:val="000000" w:themeColor="text1"/>
        </w:rPr>
        <w:t>skupaj 1.037 kos</w:t>
      </w:r>
      <w:r w:rsidRPr="00903468">
        <w:rPr>
          <w:rFonts w:ascii="Arial" w:hAnsi="Arial" w:cs="Arial"/>
          <w:b/>
          <w:bCs/>
          <w:color w:val="000000" w:themeColor="text1"/>
        </w:rPr>
        <w:t>):</w:t>
      </w:r>
    </w:p>
    <w:p w14:paraId="3ABA6ACB" w14:textId="7BAC01AF" w:rsidR="007B6493" w:rsidRPr="00903468" w:rsidRDefault="007B6493" w:rsidP="007B6493">
      <w:pPr>
        <w:pStyle w:val="Odstavekseznama"/>
        <w:numPr>
          <w:ilvl w:val="0"/>
          <w:numId w:val="70"/>
        </w:numPr>
        <w:autoSpaceDN/>
        <w:contextualSpacing/>
        <w:textAlignment w:val="auto"/>
        <w:rPr>
          <w:rFonts w:ascii="Arial" w:hAnsi="Arial" w:cs="Arial"/>
          <w:color w:val="000000" w:themeColor="text1"/>
        </w:rPr>
      </w:pPr>
      <w:r w:rsidRPr="00903468">
        <w:rPr>
          <w:rFonts w:ascii="Arial" w:hAnsi="Arial" w:cs="Arial"/>
          <w:color w:val="000000" w:themeColor="text1"/>
        </w:rPr>
        <w:t xml:space="preserve">Enote za snemanje - diktafon standard DSS PRO komplet / št.: </w:t>
      </w:r>
      <w:r w:rsidR="00071F0C">
        <w:rPr>
          <w:rFonts w:ascii="Arial" w:hAnsi="Arial" w:cs="Arial"/>
          <w:color w:val="000000" w:themeColor="text1"/>
        </w:rPr>
        <w:t>589</w:t>
      </w:r>
      <w:r w:rsidRPr="00903468">
        <w:rPr>
          <w:rFonts w:ascii="Arial" w:hAnsi="Arial" w:cs="Arial"/>
          <w:color w:val="000000" w:themeColor="text1"/>
        </w:rPr>
        <w:t xml:space="preserve"> kos</w:t>
      </w:r>
    </w:p>
    <w:p w14:paraId="60B9A743" w14:textId="7EFFE1AF" w:rsidR="00AA6DF8" w:rsidRPr="00903468" w:rsidRDefault="007B6493" w:rsidP="00AA6DF8">
      <w:pPr>
        <w:pStyle w:val="Odstavekseznama"/>
        <w:numPr>
          <w:ilvl w:val="0"/>
          <w:numId w:val="70"/>
        </w:numPr>
        <w:autoSpaceDN/>
        <w:contextualSpacing/>
        <w:textAlignment w:val="auto"/>
        <w:rPr>
          <w:rFonts w:ascii="Arial" w:hAnsi="Arial" w:cs="Arial"/>
          <w:color w:val="000000" w:themeColor="text1"/>
        </w:rPr>
      </w:pPr>
      <w:r w:rsidRPr="00903468">
        <w:rPr>
          <w:rFonts w:ascii="Arial" w:hAnsi="Arial" w:cs="Arial"/>
          <w:color w:val="000000" w:themeColor="text1"/>
        </w:rPr>
        <w:t>Oprema za prepis standard DSS PRO komplet / št.: 3</w:t>
      </w:r>
      <w:r w:rsidR="00F659CC">
        <w:rPr>
          <w:rFonts w:ascii="Arial" w:hAnsi="Arial" w:cs="Arial"/>
          <w:color w:val="000000" w:themeColor="text1"/>
        </w:rPr>
        <w:t>25</w:t>
      </w:r>
      <w:r w:rsidRPr="00903468">
        <w:rPr>
          <w:rFonts w:ascii="Arial" w:hAnsi="Arial" w:cs="Arial"/>
          <w:color w:val="000000" w:themeColor="text1"/>
        </w:rPr>
        <w:t xml:space="preserve"> kos </w:t>
      </w:r>
    </w:p>
    <w:p w14:paraId="1C5E3203" w14:textId="53B9E266" w:rsidR="00AA6DF8" w:rsidRPr="00903468" w:rsidRDefault="00AA6DF8" w:rsidP="007B6493">
      <w:pPr>
        <w:pStyle w:val="Odstavekseznama"/>
        <w:numPr>
          <w:ilvl w:val="0"/>
          <w:numId w:val="70"/>
        </w:numPr>
        <w:autoSpaceDN/>
        <w:contextualSpacing/>
        <w:textAlignment w:val="auto"/>
        <w:rPr>
          <w:rFonts w:ascii="Arial" w:hAnsi="Arial" w:cs="Arial"/>
          <w:color w:val="000000" w:themeColor="text1"/>
        </w:rPr>
      </w:pPr>
      <w:r w:rsidRPr="00903468">
        <w:rPr>
          <w:rFonts w:ascii="Arial" w:hAnsi="Arial" w:cs="Arial"/>
          <w:color w:val="000000" w:themeColor="text1"/>
        </w:rPr>
        <w:t xml:space="preserve">Čitalci črtne kode, skladni z diktafoni št.: </w:t>
      </w:r>
      <w:r w:rsidR="008A397B" w:rsidRPr="00903468">
        <w:rPr>
          <w:rFonts w:ascii="Arial" w:hAnsi="Arial" w:cs="Arial"/>
          <w:color w:val="000000" w:themeColor="text1"/>
        </w:rPr>
        <w:t>1</w:t>
      </w:r>
      <w:r w:rsidR="00F659CC">
        <w:rPr>
          <w:rFonts w:ascii="Arial" w:hAnsi="Arial" w:cs="Arial"/>
          <w:color w:val="000000" w:themeColor="text1"/>
        </w:rPr>
        <w:t>23</w:t>
      </w:r>
      <w:r w:rsidR="008A397B" w:rsidRPr="00903468">
        <w:rPr>
          <w:rFonts w:ascii="Arial" w:hAnsi="Arial" w:cs="Arial"/>
          <w:color w:val="000000" w:themeColor="text1"/>
        </w:rPr>
        <w:t xml:space="preserve"> </w:t>
      </w:r>
      <w:r w:rsidRPr="00903468">
        <w:rPr>
          <w:rFonts w:ascii="Arial" w:hAnsi="Arial" w:cs="Arial"/>
          <w:color w:val="000000" w:themeColor="text1"/>
        </w:rPr>
        <w:t>kos</w:t>
      </w:r>
    </w:p>
    <w:p w14:paraId="057B7E93" w14:textId="77777777" w:rsidR="008A397B" w:rsidRDefault="008A397B" w:rsidP="007B6493">
      <w:pPr>
        <w:autoSpaceDN/>
        <w:contextualSpacing/>
        <w:jc w:val="both"/>
        <w:textAlignment w:val="auto"/>
        <w:rPr>
          <w:noProof/>
          <w:lang w:eastAsia="sl-SI"/>
        </w:rPr>
      </w:pPr>
    </w:p>
    <w:p w14:paraId="55D9E44B" w14:textId="77777777" w:rsidR="00790657" w:rsidRDefault="00790657" w:rsidP="007B6493">
      <w:pPr>
        <w:autoSpaceDN/>
        <w:contextualSpacing/>
        <w:jc w:val="both"/>
        <w:textAlignment w:val="auto"/>
        <w:rPr>
          <w:rFonts w:ascii="Arial" w:hAnsi="Arial" w:cs="Arial"/>
          <w:color w:val="000000" w:themeColor="text1"/>
        </w:rPr>
      </w:pPr>
    </w:p>
    <w:p w14:paraId="6740C10F" w14:textId="77777777" w:rsidR="00790657" w:rsidRPr="0082507C" w:rsidRDefault="00790657" w:rsidP="007B6493">
      <w:pPr>
        <w:autoSpaceDN/>
        <w:contextualSpacing/>
        <w:jc w:val="both"/>
        <w:textAlignment w:val="auto"/>
        <w:rPr>
          <w:rFonts w:ascii="Arial" w:hAnsi="Arial" w:cs="Arial"/>
          <w:color w:val="000000" w:themeColor="text1"/>
        </w:rPr>
      </w:pPr>
    </w:p>
    <w:p w14:paraId="4194B955" w14:textId="77777777" w:rsidR="007B6493" w:rsidRPr="002E1B2E" w:rsidRDefault="007B6493" w:rsidP="002F672D">
      <w:pPr>
        <w:spacing w:after="0" w:line="276" w:lineRule="auto"/>
        <w:jc w:val="both"/>
        <w:rPr>
          <w:rFonts w:ascii="Arial" w:hAnsi="Arial" w:cs="Arial"/>
          <w:b/>
          <w:bCs/>
          <w:color w:val="000000" w:themeColor="text1"/>
        </w:rPr>
      </w:pPr>
    </w:p>
    <w:p w14:paraId="0196C3C8" w14:textId="58F498F6" w:rsidR="007B6493" w:rsidRPr="005608FF" w:rsidRDefault="007B6493" w:rsidP="005608FF">
      <w:pPr>
        <w:spacing w:after="0" w:line="276" w:lineRule="auto"/>
        <w:jc w:val="both"/>
        <w:rPr>
          <w:rFonts w:ascii="Arial" w:hAnsi="Arial" w:cs="Arial"/>
          <w:color w:val="000000" w:themeColor="text1"/>
        </w:rPr>
      </w:pPr>
      <w:r w:rsidRPr="005608FF">
        <w:rPr>
          <w:rFonts w:ascii="Arial" w:hAnsi="Arial" w:cs="Arial"/>
          <w:color w:val="000000" w:themeColor="text1"/>
        </w:rPr>
        <w:t>Storitve vzdrževanja in podpore uporabnikom za  računalniški sistem zdravstvenih posnetkov DSS obsegajo</w:t>
      </w:r>
      <w:r w:rsidR="00F659CC" w:rsidRPr="005608FF">
        <w:rPr>
          <w:rFonts w:ascii="Arial" w:hAnsi="Arial" w:cs="Arial"/>
          <w:color w:val="000000" w:themeColor="text1"/>
        </w:rPr>
        <w:t>:</w:t>
      </w:r>
    </w:p>
    <w:p w14:paraId="0FE1713A" w14:textId="77777777" w:rsidR="007B6493" w:rsidRPr="002E1B2E" w:rsidRDefault="007B6493" w:rsidP="007B6493">
      <w:pPr>
        <w:spacing w:after="0" w:line="276" w:lineRule="auto"/>
        <w:jc w:val="both"/>
        <w:rPr>
          <w:rFonts w:ascii="Arial" w:hAnsi="Arial" w:cs="Arial"/>
          <w:color w:val="000000" w:themeColor="text1"/>
        </w:rPr>
      </w:pPr>
    </w:p>
    <w:p w14:paraId="56C17FEF"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 xml:space="preserve">Zagotavljanje </w:t>
      </w:r>
      <w:proofErr w:type="spellStart"/>
      <w:r w:rsidRPr="002E1B2E">
        <w:rPr>
          <w:rFonts w:ascii="Arial" w:hAnsi="Arial" w:cs="Arial"/>
          <w:color w:val="000000" w:themeColor="text1"/>
        </w:rPr>
        <w:t>operabilnosti</w:t>
      </w:r>
      <w:proofErr w:type="spellEnd"/>
      <w:r w:rsidRPr="002E1B2E">
        <w:rPr>
          <w:rFonts w:ascii="Arial" w:hAnsi="Arial" w:cs="Arial"/>
          <w:color w:val="000000" w:themeColor="text1"/>
        </w:rPr>
        <w:t xml:space="preserve"> sistema na ravni funkcionalnosti iz strokovnih zahtev:</w:t>
      </w:r>
    </w:p>
    <w:p w14:paraId="5855CC33"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dostopnost službe za odpravo napak, ki je dosegljiva po telefonu in elektronski pošti,</w:t>
      </w:r>
    </w:p>
    <w:p w14:paraId="6E87B6FD"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lastRenderedPageBreak/>
        <w:t>v okviru mesečne vzdrževalnine zagotavljanje tehnične pomoči na področju programske opreme,</w:t>
      </w:r>
    </w:p>
    <w:p w14:paraId="6783E86A"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vzdrževanje računalniškega sistema na način, da bo zagotavljal konsistentnost podatkov ter ustrezno varnost v smislu zaupnosti in sledljivosti,</w:t>
      </w:r>
    </w:p>
    <w:p w14:paraId="4A7828E9"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vzdrževanje računalniškega sistema na način, da lahko v okviru obstoječe infrastrukture pri naročniku nudi kar se da visok nivo razpoložljivosti in odzivnosti (najmanj v okviru zahtevanih časov za odpravo napake),</w:t>
      </w:r>
    </w:p>
    <w:p w14:paraId="7EC65CE4"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pripravljenost strokovno usposobljenega osebja za nudenje podpore in storitev po naročilu,</w:t>
      </w:r>
    </w:p>
    <w:p w14:paraId="1AE68666"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nudenje informacij za odpravo napak ali izvedbo manj zahtevnih aktivnosti tudi po telefonu ter preko oddaljenega dostopa – sistem ISL UKC,</w:t>
      </w:r>
    </w:p>
    <w:p w14:paraId="18BEBC5E"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pomoč pri administraciji sistema, svetovanje ter diagnosticiranje in odpravo napak na sistemski programski opremi,</w:t>
      </w:r>
    </w:p>
    <w:p w14:paraId="684D164C"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 xml:space="preserve">vzdrževanje sistemske aplikativne programske opreme na strežnikih, </w:t>
      </w:r>
    </w:p>
    <w:p w14:paraId="705D4BA1"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odpravljanje skritih napak na aplikativni programski opremi,</w:t>
      </w:r>
    </w:p>
    <w:p w14:paraId="462B6084"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obveščanje o kritičnih funkcionalnih nadgradnjah in dopolnitvah programske opreme ter pravico do nadgradenj, izboljšav in popravkov, kadar so le-ti na voljo pri proizvajalcih programske opreme,</w:t>
      </w:r>
    </w:p>
    <w:p w14:paraId="0922798E"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 xml:space="preserve">obveščanje o kritičnih novostih na področju strojne opreme, </w:t>
      </w:r>
    </w:p>
    <w:p w14:paraId="0A9DE8A6"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pomoč pri administraciji sistema - aplikacije na strežniku in ostale programske opreme,</w:t>
      </w:r>
    </w:p>
    <w:p w14:paraId="66F2D449"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izdelava priporočil na osnovi rezultatov analize z ozirom na dobro prakso,</w:t>
      </w:r>
    </w:p>
    <w:p w14:paraId="0CC6E644"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lang w:val="en-GB"/>
        </w:rPr>
      </w:pPr>
      <w:r w:rsidRPr="002E1B2E">
        <w:rPr>
          <w:rFonts w:ascii="Arial" w:hAnsi="Arial" w:cs="Arial"/>
          <w:color w:val="000000" w:themeColor="text1"/>
        </w:rPr>
        <w:t>konfiguracije programske opreme na delovnih postajah,</w:t>
      </w:r>
    </w:p>
    <w:p w14:paraId="457C67D7"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izdelava predloga posodobitve IS,</w:t>
      </w:r>
    </w:p>
    <w:p w14:paraId="50A8723B"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seznanjanje naročnika z novostmi na področju infrastrukturne programske opreme,</w:t>
      </w:r>
    </w:p>
    <w:p w14:paraId="69331414"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dokumentacija sistema po KO za celoten UKC,</w:t>
      </w:r>
    </w:p>
    <w:p w14:paraId="67962A84"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zagotavljanje nadomestnih naprav za čas servisa opreme,</w:t>
      </w:r>
    </w:p>
    <w:p w14:paraId="06E9EF56"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 xml:space="preserve">preventivni šestmesečni pregledi delovanja aplikativne programske opreme ter sistemske programske opreme na strežnikih, </w:t>
      </w:r>
    </w:p>
    <w:p w14:paraId="578F6080"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izvajanje ukrepov za zagotavljaje konsistentnosti in odzivnosti sistema (nastavitve v sistemski programski opremi in izboljšave v aplikativni programski opremi),</w:t>
      </w:r>
    </w:p>
    <w:p w14:paraId="3275F96C"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nameščanje novih verzij aplikativne programske opreme,</w:t>
      </w:r>
    </w:p>
    <w:p w14:paraId="72EE85CA" w14:textId="77777777" w:rsidR="007B6493" w:rsidRPr="002E1B2E" w:rsidRDefault="007B6493" w:rsidP="007B6493">
      <w:pPr>
        <w:widowControl/>
        <w:numPr>
          <w:ilvl w:val="1"/>
          <w:numId w:val="71"/>
        </w:numPr>
        <w:autoSpaceDN/>
        <w:spacing w:after="0" w:line="276" w:lineRule="auto"/>
        <w:jc w:val="both"/>
        <w:textAlignment w:val="auto"/>
        <w:rPr>
          <w:rFonts w:ascii="Arial" w:hAnsi="Arial" w:cs="Arial"/>
          <w:color w:val="000000" w:themeColor="text1"/>
        </w:rPr>
      </w:pPr>
      <w:r w:rsidRPr="002E1B2E">
        <w:rPr>
          <w:rFonts w:ascii="Arial" w:hAnsi="Arial" w:cs="Arial"/>
          <w:color w:val="000000" w:themeColor="text1"/>
        </w:rPr>
        <w:t>poročanje o izvedenih storitvah vzdrževanja in dokumentiranje storitev podpore uporabnikom</w:t>
      </w:r>
      <w:r>
        <w:rPr>
          <w:rFonts w:ascii="Arial" w:hAnsi="Arial" w:cs="Arial"/>
          <w:color w:val="000000" w:themeColor="text1"/>
        </w:rPr>
        <w:t>.</w:t>
      </w:r>
    </w:p>
    <w:p w14:paraId="438F8341" w14:textId="77777777" w:rsidR="007B6493" w:rsidRPr="002E1B2E" w:rsidRDefault="007B6493" w:rsidP="007B6493">
      <w:pPr>
        <w:spacing w:after="0" w:line="276" w:lineRule="auto"/>
        <w:jc w:val="both"/>
        <w:rPr>
          <w:rFonts w:ascii="Arial" w:hAnsi="Arial" w:cs="Arial"/>
          <w:b/>
          <w:bCs/>
          <w:color w:val="000000" w:themeColor="text1"/>
        </w:rPr>
      </w:pPr>
    </w:p>
    <w:p w14:paraId="73AB2B9A" w14:textId="77777777" w:rsidR="007B6493" w:rsidRPr="00331093" w:rsidRDefault="007B6493" w:rsidP="007B6493">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Pr>
          <w:rFonts w:ascii="Arial" w:hAnsi="Arial" w:cs="Arial"/>
          <w:color w:val="000000" w:themeColor="text1"/>
        </w:rPr>
        <w:t>Ponudnik mora priložiti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3167FBF6" w14:textId="77777777" w:rsidR="00A24127" w:rsidRDefault="00A24127" w:rsidP="001E412B">
      <w:pPr>
        <w:pStyle w:val="Standard"/>
        <w:widowControl w:val="0"/>
        <w:spacing w:line="269" w:lineRule="auto"/>
        <w:rPr>
          <w:rFonts w:ascii="Arial" w:hAnsi="Arial" w:cs="Arial"/>
          <w:color w:val="000000" w:themeColor="text1"/>
        </w:rPr>
      </w:pPr>
    </w:p>
    <w:p w14:paraId="6E599D23" w14:textId="6A46EFA7" w:rsidR="001B2DFD" w:rsidRDefault="001B2DFD" w:rsidP="001E412B">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1E412B">
      <w:pPr>
        <w:pStyle w:val="Standard"/>
        <w:spacing w:line="269" w:lineRule="auto"/>
        <w:rPr>
          <w:rFonts w:ascii="Arial" w:eastAsia="Times New Roman" w:hAnsi="Arial" w:cs="Arial"/>
          <w:i/>
          <w:lang w:eastAsia="sl-SI"/>
        </w:rPr>
      </w:pPr>
    </w:p>
    <w:p w14:paraId="31130B2C" w14:textId="1D4519D9" w:rsidR="0041475C" w:rsidRPr="007B2E59" w:rsidRDefault="001B2DFD" w:rsidP="001E412B">
      <w:pPr>
        <w:pStyle w:val="Standard"/>
        <w:spacing w:line="269"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7AB18" w14:textId="77777777" w:rsidR="00322A59" w:rsidRDefault="00322A59">
      <w:pPr>
        <w:spacing w:after="0" w:line="240" w:lineRule="auto"/>
      </w:pPr>
      <w:r>
        <w:separator/>
      </w:r>
    </w:p>
  </w:endnote>
  <w:endnote w:type="continuationSeparator" w:id="0">
    <w:p w14:paraId="1D8EF3C1" w14:textId="77777777" w:rsidR="00322A59" w:rsidRDefault="0032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503492"/>
      <w:docPartObj>
        <w:docPartGallery w:val="Page Numbers (Bottom of Page)"/>
        <w:docPartUnique/>
      </w:docPartObj>
    </w:sdtPr>
    <w:sdtEndPr>
      <w:rPr>
        <w:rFonts w:ascii="Arial" w:hAnsi="Arial" w:cs="Arial"/>
      </w:rPr>
    </w:sdtEndPr>
    <w:sdtContent>
      <w:p w14:paraId="6F808306" w14:textId="7C2911D9" w:rsidR="00727825" w:rsidRPr="00714373" w:rsidRDefault="00727825">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0B675D">
          <w:rPr>
            <w:rFonts w:ascii="Arial" w:hAnsi="Arial" w:cs="Arial"/>
            <w:noProof/>
          </w:rPr>
          <w:t>36</w:t>
        </w:r>
        <w:r w:rsidRPr="00714373">
          <w:rPr>
            <w:rFonts w:ascii="Arial" w:hAnsi="Arial" w:cs="Arial"/>
          </w:rPr>
          <w:fldChar w:fldCharType="end"/>
        </w:r>
      </w:p>
    </w:sdtContent>
  </w:sdt>
  <w:p w14:paraId="06D5079B" w14:textId="47DCC973" w:rsidR="00727825" w:rsidRPr="00714373" w:rsidRDefault="00727825" w:rsidP="007143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6C6F3" w14:textId="77777777" w:rsidR="00322A59" w:rsidRDefault="00322A59">
      <w:pPr>
        <w:spacing w:after="0" w:line="240" w:lineRule="auto"/>
      </w:pPr>
      <w:r>
        <w:rPr>
          <w:color w:val="000000"/>
        </w:rPr>
        <w:separator/>
      </w:r>
    </w:p>
  </w:footnote>
  <w:footnote w:type="continuationSeparator" w:id="0">
    <w:p w14:paraId="2D89A309" w14:textId="77777777" w:rsidR="00322A59" w:rsidRDefault="00322A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75B4D6E"/>
    <w:multiLevelType w:val="multilevel"/>
    <w:tmpl w:val="8D546184"/>
    <w:lvl w:ilvl="0">
      <w:start w:val="1"/>
      <w:numFmt w:val="bullet"/>
      <w:lvlText w:val=""/>
      <w:lvlJc w:val="left"/>
      <w:pPr>
        <w:tabs>
          <w:tab w:val="num" w:pos="720"/>
        </w:tabs>
        <w:ind w:left="720" w:hanging="360"/>
      </w:pPr>
      <w:rPr>
        <w:rFonts w:ascii="Symbol" w:hAnsi="Symbol" w:hint="default"/>
      </w:rPr>
    </w:lvl>
    <w:lvl w:ilvl="1">
      <w:start w:val="6"/>
      <w:numFmt w:val="bullet"/>
      <w:lvlText w:val="-"/>
      <w:lvlJc w:val="left"/>
      <w:pPr>
        <w:ind w:left="1080" w:hanging="360"/>
      </w:pPr>
      <w:rPr>
        <w:rFonts w:ascii="Tahoma" w:eastAsia="Calibri" w:hAnsi="Tahoma" w:cs="Tahoma" w:hint="default"/>
      </w:rPr>
    </w:lvl>
    <w:lvl w:ilvl="2">
      <w:start w:val="1"/>
      <w:numFmt w:val="bullet"/>
      <w:lvlText w:val="o"/>
      <w:lvlJc w:val="left"/>
      <w:pPr>
        <w:tabs>
          <w:tab w:val="num" w:pos="1584"/>
        </w:tabs>
        <w:ind w:left="1584" w:hanging="504"/>
      </w:pPr>
      <w:rPr>
        <w:rFonts w:ascii="Courier New" w:hAnsi="Courier New" w:cs="Courier New"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BEF454F"/>
    <w:multiLevelType w:val="hybridMultilevel"/>
    <w:tmpl w:val="45CADB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5C2AF3"/>
    <w:multiLevelType w:val="hybridMultilevel"/>
    <w:tmpl w:val="B75265D8"/>
    <w:lvl w:ilvl="0" w:tplc="A62A0EFC">
      <w:numFmt w:val="bullet"/>
      <w:lvlText w:val="⃣"/>
      <w:lvlJc w:val="left"/>
      <w:pPr>
        <w:ind w:left="1068" w:hanging="360"/>
      </w:pPr>
      <w:rPr>
        <w:rFonts w:ascii="Tahoma" w:eastAsiaTheme="minorHAnsi" w:hAnsi="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B8C64DF"/>
    <w:multiLevelType w:val="multilevel"/>
    <w:tmpl w:val="2B5004E2"/>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E037083"/>
    <w:multiLevelType w:val="multilevel"/>
    <w:tmpl w:val="4328B50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tabs>
          <w:tab w:val="num" w:pos="1584"/>
        </w:tabs>
        <w:ind w:left="1584" w:hanging="504"/>
      </w:pPr>
      <w:rPr>
        <w:rFonts w:ascii="Courier New" w:hAnsi="Courier New" w:cs="Courier New"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nsid w:val="2F700B08"/>
    <w:multiLevelType w:val="multilevel"/>
    <w:tmpl w:val="4F94657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tabs>
          <w:tab w:val="num" w:pos="1584"/>
        </w:tabs>
        <w:ind w:left="1584" w:hanging="504"/>
      </w:pPr>
      <w:rPr>
        <w:rFonts w:ascii="Courier New" w:hAnsi="Courier New" w:cs="Courier New"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nsid w:val="49AC0E62"/>
    <w:multiLevelType w:val="multilevel"/>
    <w:tmpl w:val="EE9A26E4"/>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9">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58284084"/>
    <w:multiLevelType w:val="multilevel"/>
    <w:tmpl w:val="4F946576"/>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ind w:left="1428" w:hanging="360"/>
      </w:pPr>
      <w:rPr>
        <w:rFonts w:ascii="Symbol" w:hAnsi="Symbol" w:hint="default"/>
      </w:rPr>
    </w:lvl>
    <w:lvl w:ilvl="2">
      <w:start w:val="1"/>
      <w:numFmt w:val="bullet"/>
      <w:lvlText w:val="o"/>
      <w:lvlJc w:val="left"/>
      <w:pPr>
        <w:tabs>
          <w:tab w:val="num" w:pos="1932"/>
        </w:tabs>
        <w:ind w:left="1932" w:hanging="504"/>
      </w:pPr>
      <w:rPr>
        <w:rFonts w:ascii="Courier New" w:hAnsi="Courier New" w:cs="Courier New"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59">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nsid w:val="608229CE"/>
    <w:multiLevelType w:val="hybridMultilevel"/>
    <w:tmpl w:val="423205D2"/>
    <w:lvl w:ilvl="0" w:tplc="B240E8EC">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6E935CC8"/>
    <w:multiLevelType w:val="multilevel"/>
    <w:tmpl w:val="409C131C"/>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8">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nsid w:val="778B5DD3"/>
    <w:multiLevelType w:val="multilevel"/>
    <w:tmpl w:val="625283F0"/>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32"/>
  </w:num>
  <w:num w:numId="3">
    <w:abstractNumId w:val="42"/>
  </w:num>
  <w:num w:numId="4">
    <w:abstractNumId w:val="56"/>
  </w:num>
  <w:num w:numId="5">
    <w:abstractNumId w:val="23"/>
  </w:num>
  <w:num w:numId="6">
    <w:abstractNumId w:val="41"/>
  </w:num>
  <w:num w:numId="7">
    <w:abstractNumId w:val="61"/>
  </w:num>
  <w:num w:numId="8">
    <w:abstractNumId w:val="36"/>
  </w:num>
  <w:num w:numId="9">
    <w:abstractNumId w:val="38"/>
  </w:num>
  <w:num w:numId="10">
    <w:abstractNumId w:val="54"/>
  </w:num>
  <w:num w:numId="11">
    <w:abstractNumId w:val="71"/>
  </w:num>
  <w:num w:numId="12">
    <w:abstractNumId w:val="39"/>
  </w:num>
  <w:num w:numId="13">
    <w:abstractNumId w:val="17"/>
  </w:num>
  <w:num w:numId="14">
    <w:abstractNumId w:val="68"/>
  </w:num>
  <w:num w:numId="15">
    <w:abstractNumId w:val="65"/>
  </w:num>
  <w:num w:numId="16">
    <w:abstractNumId w:val="64"/>
  </w:num>
  <w:num w:numId="17">
    <w:abstractNumId w:val="43"/>
  </w:num>
  <w:num w:numId="18">
    <w:abstractNumId w:val="13"/>
  </w:num>
  <w:num w:numId="19">
    <w:abstractNumId w:val="46"/>
  </w:num>
  <w:num w:numId="20">
    <w:abstractNumId w:val="44"/>
  </w:num>
  <w:num w:numId="21">
    <w:abstractNumId w:val="37"/>
  </w:num>
  <w:num w:numId="22">
    <w:abstractNumId w:val="40"/>
  </w:num>
  <w:num w:numId="23">
    <w:abstractNumId w:val="0"/>
  </w:num>
  <w:num w:numId="24">
    <w:abstractNumId w:val="53"/>
  </w:num>
  <w:num w:numId="25">
    <w:abstractNumId w:val="24"/>
  </w:num>
  <w:num w:numId="26">
    <w:abstractNumId w:val="5"/>
  </w:num>
  <w:num w:numId="27">
    <w:abstractNumId w:val="3"/>
  </w:num>
  <w:num w:numId="28">
    <w:abstractNumId w:val="31"/>
  </w:num>
  <w:num w:numId="29">
    <w:abstractNumId w:val="25"/>
  </w:num>
  <w:num w:numId="30">
    <w:abstractNumId w:val="47"/>
  </w:num>
  <w:num w:numId="31">
    <w:abstractNumId w:val="9"/>
  </w:num>
  <w:num w:numId="32">
    <w:abstractNumId w:val="21"/>
  </w:num>
  <w:num w:numId="33">
    <w:abstractNumId w:val="66"/>
  </w:num>
  <w:num w:numId="34">
    <w:abstractNumId w:val="49"/>
  </w:num>
  <w:num w:numId="35">
    <w:abstractNumId w:val="45"/>
  </w:num>
  <w:num w:numId="36">
    <w:abstractNumId w:val="70"/>
  </w:num>
  <w:num w:numId="37">
    <w:abstractNumId w:val="15"/>
  </w:num>
  <w:num w:numId="38">
    <w:abstractNumId w:val="22"/>
  </w:num>
  <w:num w:numId="39">
    <w:abstractNumId w:val="62"/>
  </w:num>
  <w:num w:numId="40">
    <w:abstractNumId w:val="57"/>
  </w:num>
  <w:num w:numId="41">
    <w:abstractNumId w:val="55"/>
  </w:num>
  <w:num w:numId="42">
    <w:abstractNumId w:val="35"/>
  </w:num>
  <w:num w:numId="43">
    <w:abstractNumId w:val="51"/>
  </w:num>
  <w:num w:numId="44">
    <w:abstractNumId w:val="1"/>
  </w:num>
  <w:num w:numId="45">
    <w:abstractNumId w:val="34"/>
  </w:num>
  <w:num w:numId="46">
    <w:abstractNumId w:val="63"/>
  </w:num>
  <w:num w:numId="47">
    <w:abstractNumId w:val="10"/>
  </w:num>
  <w:num w:numId="48">
    <w:abstractNumId w:val="11"/>
    <w:lvlOverride w:ilvl="0">
      <w:startOverride w:val="1"/>
    </w:lvlOverride>
  </w:num>
  <w:num w:numId="49">
    <w:abstractNumId w:val="32"/>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3"/>
    <w:lvlOverride w:ilvl="0">
      <w:startOverride w:val="1"/>
    </w:lvlOverride>
  </w:num>
  <w:num w:numId="53">
    <w:abstractNumId w:val="6"/>
  </w:num>
  <w:num w:numId="54">
    <w:abstractNumId w:val="19"/>
  </w:num>
  <w:num w:numId="55">
    <w:abstractNumId w:val="33"/>
  </w:num>
  <w:num w:numId="56">
    <w:abstractNumId w:val="7"/>
  </w:num>
  <w:num w:numId="57">
    <w:abstractNumId w:val="18"/>
  </w:num>
  <w:num w:numId="58">
    <w:abstractNumId w:val="50"/>
  </w:num>
  <w:num w:numId="59">
    <w:abstractNumId w:val="52"/>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30"/>
  </w:num>
  <w:num w:numId="64">
    <w:abstractNumId w:val="2"/>
  </w:num>
  <w:num w:numId="6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num>
  <w:num w:numId="69">
    <w:abstractNumId w:val="29"/>
  </w:num>
  <w:num w:numId="70">
    <w:abstractNumId w:val="58"/>
  </w:num>
  <w:num w:numId="71">
    <w:abstractNumId w:val="4"/>
  </w:num>
  <w:num w:numId="72">
    <w:abstractNumId w:val="67"/>
  </w:num>
  <w:num w:numId="73">
    <w:abstractNumId w:val="26"/>
  </w:num>
  <w:num w:numId="74">
    <w:abstractNumId w:val="69"/>
  </w:num>
  <w:num w:numId="75">
    <w:abstractNumId w:val="48"/>
  </w:num>
  <w:num w:numId="76">
    <w:abstractNumId w:val="16"/>
  </w:num>
  <w:num w:numId="77">
    <w:abstractNumId w:val="60"/>
  </w:num>
  <w:num w:numId="78">
    <w:abstractNumId w:val="2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1F0C"/>
    <w:rsid w:val="00074942"/>
    <w:rsid w:val="000763A6"/>
    <w:rsid w:val="000768C2"/>
    <w:rsid w:val="0007793F"/>
    <w:rsid w:val="00080A14"/>
    <w:rsid w:val="000814ED"/>
    <w:rsid w:val="0008230A"/>
    <w:rsid w:val="0008471A"/>
    <w:rsid w:val="0008544A"/>
    <w:rsid w:val="00085CE0"/>
    <w:rsid w:val="00085F62"/>
    <w:rsid w:val="00085FEF"/>
    <w:rsid w:val="00086DB8"/>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5ED0"/>
    <w:rsid w:val="000B675D"/>
    <w:rsid w:val="000C039B"/>
    <w:rsid w:val="000C35AE"/>
    <w:rsid w:val="000C3BB2"/>
    <w:rsid w:val="000C59A2"/>
    <w:rsid w:val="000C6057"/>
    <w:rsid w:val="000C6596"/>
    <w:rsid w:val="000D13ED"/>
    <w:rsid w:val="000D15CA"/>
    <w:rsid w:val="000D2656"/>
    <w:rsid w:val="000D2879"/>
    <w:rsid w:val="000D29FE"/>
    <w:rsid w:val="000D57A0"/>
    <w:rsid w:val="000E03A5"/>
    <w:rsid w:val="000E101C"/>
    <w:rsid w:val="000E66F1"/>
    <w:rsid w:val="000E7E09"/>
    <w:rsid w:val="000F3A9A"/>
    <w:rsid w:val="000F3B02"/>
    <w:rsid w:val="000F3F2F"/>
    <w:rsid w:val="000F6964"/>
    <w:rsid w:val="000F7B36"/>
    <w:rsid w:val="00100506"/>
    <w:rsid w:val="001007BB"/>
    <w:rsid w:val="00103359"/>
    <w:rsid w:val="00103570"/>
    <w:rsid w:val="001043AB"/>
    <w:rsid w:val="001072F4"/>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2B03"/>
    <w:rsid w:val="00136D59"/>
    <w:rsid w:val="001379B2"/>
    <w:rsid w:val="00140381"/>
    <w:rsid w:val="0014156E"/>
    <w:rsid w:val="00141757"/>
    <w:rsid w:val="00143BEE"/>
    <w:rsid w:val="0015024A"/>
    <w:rsid w:val="001509A2"/>
    <w:rsid w:val="00150C67"/>
    <w:rsid w:val="0015282F"/>
    <w:rsid w:val="001546F5"/>
    <w:rsid w:val="0015505B"/>
    <w:rsid w:val="00156330"/>
    <w:rsid w:val="00156644"/>
    <w:rsid w:val="00160302"/>
    <w:rsid w:val="0016510D"/>
    <w:rsid w:val="001702A0"/>
    <w:rsid w:val="001707B4"/>
    <w:rsid w:val="001710BC"/>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0AEF"/>
    <w:rsid w:val="002149F5"/>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464F"/>
    <w:rsid w:val="00235B3F"/>
    <w:rsid w:val="00235F39"/>
    <w:rsid w:val="00236CCB"/>
    <w:rsid w:val="00243242"/>
    <w:rsid w:val="0024392F"/>
    <w:rsid w:val="00244CB9"/>
    <w:rsid w:val="00245478"/>
    <w:rsid w:val="00246DE5"/>
    <w:rsid w:val="002471EA"/>
    <w:rsid w:val="0025020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3C9E"/>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1B2E"/>
    <w:rsid w:val="002E5ACE"/>
    <w:rsid w:val="002E6065"/>
    <w:rsid w:val="002E622C"/>
    <w:rsid w:val="002E71A6"/>
    <w:rsid w:val="002E7695"/>
    <w:rsid w:val="002F2604"/>
    <w:rsid w:val="002F35A6"/>
    <w:rsid w:val="002F530F"/>
    <w:rsid w:val="002F672D"/>
    <w:rsid w:val="002F6888"/>
    <w:rsid w:val="002F760C"/>
    <w:rsid w:val="003003A3"/>
    <w:rsid w:val="00301AC1"/>
    <w:rsid w:val="003031C4"/>
    <w:rsid w:val="00303A8E"/>
    <w:rsid w:val="00304F76"/>
    <w:rsid w:val="0030549D"/>
    <w:rsid w:val="003054FE"/>
    <w:rsid w:val="00307F43"/>
    <w:rsid w:val="0031076D"/>
    <w:rsid w:val="00310CCE"/>
    <w:rsid w:val="00312BEF"/>
    <w:rsid w:val="00313AD0"/>
    <w:rsid w:val="00314F48"/>
    <w:rsid w:val="00315AAA"/>
    <w:rsid w:val="00316974"/>
    <w:rsid w:val="00316A50"/>
    <w:rsid w:val="003207B6"/>
    <w:rsid w:val="00322A59"/>
    <w:rsid w:val="003246AF"/>
    <w:rsid w:val="00327C15"/>
    <w:rsid w:val="00327E6B"/>
    <w:rsid w:val="00331093"/>
    <w:rsid w:val="00332970"/>
    <w:rsid w:val="003373B9"/>
    <w:rsid w:val="00342CB9"/>
    <w:rsid w:val="00342FF6"/>
    <w:rsid w:val="003432BD"/>
    <w:rsid w:val="003434C6"/>
    <w:rsid w:val="00345982"/>
    <w:rsid w:val="00345A47"/>
    <w:rsid w:val="0034602C"/>
    <w:rsid w:val="003465E2"/>
    <w:rsid w:val="00346B94"/>
    <w:rsid w:val="00347B14"/>
    <w:rsid w:val="00350B59"/>
    <w:rsid w:val="00353D65"/>
    <w:rsid w:val="003542BE"/>
    <w:rsid w:val="003544CC"/>
    <w:rsid w:val="0035478B"/>
    <w:rsid w:val="00354848"/>
    <w:rsid w:val="00357A9B"/>
    <w:rsid w:val="00362F60"/>
    <w:rsid w:val="0036371E"/>
    <w:rsid w:val="00364FB0"/>
    <w:rsid w:val="00365C28"/>
    <w:rsid w:val="00366BC6"/>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41"/>
    <w:rsid w:val="003A6C8D"/>
    <w:rsid w:val="003A6E97"/>
    <w:rsid w:val="003B3869"/>
    <w:rsid w:val="003B5C8C"/>
    <w:rsid w:val="003B6487"/>
    <w:rsid w:val="003B6F21"/>
    <w:rsid w:val="003C0CE4"/>
    <w:rsid w:val="003C1D6C"/>
    <w:rsid w:val="003C4F25"/>
    <w:rsid w:val="003C586A"/>
    <w:rsid w:val="003D3A3D"/>
    <w:rsid w:val="003D6FF7"/>
    <w:rsid w:val="003E0A96"/>
    <w:rsid w:val="003F1B85"/>
    <w:rsid w:val="003F2025"/>
    <w:rsid w:val="003F203F"/>
    <w:rsid w:val="003F78AA"/>
    <w:rsid w:val="00400CE3"/>
    <w:rsid w:val="00401D05"/>
    <w:rsid w:val="00402A76"/>
    <w:rsid w:val="00404B3C"/>
    <w:rsid w:val="00405317"/>
    <w:rsid w:val="00405F71"/>
    <w:rsid w:val="00406381"/>
    <w:rsid w:val="004073B4"/>
    <w:rsid w:val="004106BF"/>
    <w:rsid w:val="0041109B"/>
    <w:rsid w:val="0041115B"/>
    <w:rsid w:val="004118CE"/>
    <w:rsid w:val="00411BBB"/>
    <w:rsid w:val="00411F63"/>
    <w:rsid w:val="0041475C"/>
    <w:rsid w:val="00415E80"/>
    <w:rsid w:val="00416B9B"/>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4F62"/>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83D4E"/>
    <w:rsid w:val="0049064C"/>
    <w:rsid w:val="00492879"/>
    <w:rsid w:val="0049324C"/>
    <w:rsid w:val="00494C0B"/>
    <w:rsid w:val="004A0841"/>
    <w:rsid w:val="004A1A78"/>
    <w:rsid w:val="004A4294"/>
    <w:rsid w:val="004A5C5C"/>
    <w:rsid w:val="004A6BA8"/>
    <w:rsid w:val="004B12FC"/>
    <w:rsid w:val="004B1B60"/>
    <w:rsid w:val="004B4FF1"/>
    <w:rsid w:val="004B5008"/>
    <w:rsid w:val="004B6295"/>
    <w:rsid w:val="004B6AFC"/>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4F78F0"/>
    <w:rsid w:val="0050148F"/>
    <w:rsid w:val="00501961"/>
    <w:rsid w:val="005050C4"/>
    <w:rsid w:val="00506257"/>
    <w:rsid w:val="00511C07"/>
    <w:rsid w:val="0051208D"/>
    <w:rsid w:val="00512849"/>
    <w:rsid w:val="00512C80"/>
    <w:rsid w:val="00513D39"/>
    <w:rsid w:val="00515E28"/>
    <w:rsid w:val="00516410"/>
    <w:rsid w:val="00516A0D"/>
    <w:rsid w:val="00520448"/>
    <w:rsid w:val="00521ABF"/>
    <w:rsid w:val="00523DD7"/>
    <w:rsid w:val="005256F2"/>
    <w:rsid w:val="0052763E"/>
    <w:rsid w:val="00527B16"/>
    <w:rsid w:val="00540B4B"/>
    <w:rsid w:val="00541132"/>
    <w:rsid w:val="00541824"/>
    <w:rsid w:val="00542224"/>
    <w:rsid w:val="00544E45"/>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08FF"/>
    <w:rsid w:val="0056178F"/>
    <w:rsid w:val="00565CA5"/>
    <w:rsid w:val="005661CE"/>
    <w:rsid w:val="00566A69"/>
    <w:rsid w:val="005710EB"/>
    <w:rsid w:val="00571494"/>
    <w:rsid w:val="00573C0E"/>
    <w:rsid w:val="005757AA"/>
    <w:rsid w:val="005765B2"/>
    <w:rsid w:val="00580B9C"/>
    <w:rsid w:val="00583F44"/>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68D"/>
    <w:rsid w:val="00633E9B"/>
    <w:rsid w:val="00637741"/>
    <w:rsid w:val="00641121"/>
    <w:rsid w:val="0064157B"/>
    <w:rsid w:val="00644F55"/>
    <w:rsid w:val="00645418"/>
    <w:rsid w:val="00645FF0"/>
    <w:rsid w:val="00647082"/>
    <w:rsid w:val="006470F4"/>
    <w:rsid w:val="00651EC0"/>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20C5"/>
    <w:rsid w:val="006A221C"/>
    <w:rsid w:val="006A42C2"/>
    <w:rsid w:val="006B0E78"/>
    <w:rsid w:val="006B1CE7"/>
    <w:rsid w:val="006B28C7"/>
    <w:rsid w:val="006B2D43"/>
    <w:rsid w:val="006B467A"/>
    <w:rsid w:val="006B4F55"/>
    <w:rsid w:val="006B506B"/>
    <w:rsid w:val="006B5A83"/>
    <w:rsid w:val="006C236C"/>
    <w:rsid w:val="006C238E"/>
    <w:rsid w:val="006C32E2"/>
    <w:rsid w:val="006C374C"/>
    <w:rsid w:val="006C4C57"/>
    <w:rsid w:val="006C602B"/>
    <w:rsid w:val="006C7B8D"/>
    <w:rsid w:val="006D0B14"/>
    <w:rsid w:val="006D0CF8"/>
    <w:rsid w:val="006D1445"/>
    <w:rsid w:val="006D181A"/>
    <w:rsid w:val="006D2662"/>
    <w:rsid w:val="006D27CD"/>
    <w:rsid w:val="006D4D65"/>
    <w:rsid w:val="006D5181"/>
    <w:rsid w:val="006D6664"/>
    <w:rsid w:val="006E1D21"/>
    <w:rsid w:val="006E228B"/>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6417"/>
    <w:rsid w:val="00726831"/>
    <w:rsid w:val="0072748D"/>
    <w:rsid w:val="00727825"/>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63F3"/>
    <w:rsid w:val="0077771A"/>
    <w:rsid w:val="00777A30"/>
    <w:rsid w:val="00780469"/>
    <w:rsid w:val="00781A17"/>
    <w:rsid w:val="00782E8E"/>
    <w:rsid w:val="00783014"/>
    <w:rsid w:val="00784639"/>
    <w:rsid w:val="00784B7E"/>
    <w:rsid w:val="00785378"/>
    <w:rsid w:val="00790657"/>
    <w:rsid w:val="00791C26"/>
    <w:rsid w:val="00792963"/>
    <w:rsid w:val="00795495"/>
    <w:rsid w:val="00796860"/>
    <w:rsid w:val="007A3027"/>
    <w:rsid w:val="007A36C9"/>
    <w:rsid w:val="007A495C"/>
    <w:rsid w:val="007A4DBB"/>
    <w:rsid w:val="007A58B1"/>
    <w:rsid w:val="007A59E5"/>
    <w:rsid w:val="007A5D95"/>
    <w:rsid w:val="007B0E62"/>
    <w:rsid w:val="007B1257"/>
    <w:rsid w:val="007B2988"/>
    <w:rsid w:val="007B2E59"/>
    <w:rsid w:val="007B4174"/>
    <w:rsid w:val="007B4721"/>
    <w:rsid w:val="007B6493"/>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4F1"/>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112"/>
    <w:rsid w:val="008337CF"/>
    <w:rsid w:val="008353F7"/>
    <w:rsid w:val="00835AD3"/>
    <w:rsid w:val="008447A0"/>
    <w:rsid w:val="00844E64"/>
    <w:rsid w:val="0084650A"/>
    <w:rsid w:val="00846AAB"/>
    <w:rsid w:val="008510BA"/>
    <w:rsid w:val="00854183"/>
    <w:rsid w:val="008546E1"/>
    <w:rsid w:val="00854CA0"/>
    <w:rsid w:val="008553A7"/>
    <w:rsid w:val="0085567D"/>
    <w:rsid w:val="008609F5"/>
    <w:rsid w:val="00860E77"/>
    <w:rsid w:val="008628DF"/>
    <w:rsid w:val="00862F0F"/>
    <w:rsid w:val="00863876"/>
    <w:rsid w:val="008661B0"/>
    <w:rsid w:val="00867F79"/>
    <w:rsid w:val="00870D30"/>
    <w:rsid w:val="0087106F"/>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397B"/>
    <w:rsid w:val="008A461A"/>
    <w:rsid w:val="008A6E4B"/>
    <w:rsid w:val="008A71DA"/>
    <w:rsid w:val="008B09E9"/>
    <w:rsid w:val="008B0BB1"/>
    <w:rsid w:val="008B6536"/>
    <w:rsid w:val="008B673A"/>
    <w:rsid w:val="008B7723"/>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4230"/>
    <w:rsid w:val="008E4A4F"/>
    <w:rsid w:val="008E52FF"/>
    <w:rsid w:val="008E56C3"/>
    <w:rsid w:val="008E680A"/>
    <w:rsid w:val="008E7116"/>
    <w:rsid w:val="008F0153"/>
    <w:rsid w:val="008F177E"/>
    <w:rsid w:val="008F17A0"/>
    <w:rsid w:val="008F3872"/>
    <w:rsid w:val="008F5F36"/>
    <w:rsid w:val="009006E6"/>
    <w:rsid w:val="00900D02"/>
    <w:rsid w:val="00902019"/>
    <w:rsid w:val="00902306"/>
    <w:rsid w:val="00903468"/>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3362"/>
    <w:rsid w:val="009452F5"/>
    <w:rsid w:val="0094581A"/>
    <w:rsid w:val="00946DB2"/>
    <w:rsid w:val="00951494"/>
    <w:rsid w:val="00963DF2"/>
    <w:rsid w:val="00963FF5"/>
    <w:rsid w:val="00964359"/>
    <w:rsid w:val="00964F90"/>
    <w:rsid w:val="00964FEA"/>
    <w:rsid w:val="00965C82"/>
    <w:rsid w:val="009669DE"/>
    <w:rsid w:val="00966A4F"/>
    <w:rsid w:val="00967AC9"/>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DE1"/>
    <w:rsid w:val="00A05E8D"/>
    <w:rsid w:val="00A0752B"/>
    <w:rsid w:val="00A0787D"/>
    <w:rsid w:val="00A1074F"/>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A6DF8"/>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2E30"/>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373A9"/>
    <w:rsid w:val="00B410FC"/>
    <w:rsid w:val="00B427D7"/>
    <w:rsid w:val="00B43516"/>
    <w:rsid w:val="00B43763"/>
    <w:rsid w:val="00B4430F"/>
    <w:rsid w:val="00B45354"/>
    <w:rsid w:val="00B463B2"/>
    <w:rsid w:val="00B47064"/>
    <w:rsid w:val="00B470EB"/>
    <w:rsid w:val="00B4743B"/>
    <w:rsid w:val="00B476A4"/>
    <w:rsid w:val="00B51038"/>
    <w:rsid w:val="00B5206A"/>
    <w:rsid w:val="00B55084"/>
    <w:rsid w:val="00B60431"/>
    <w:rsid w:val="00B61CEA"/>
    <w:rsid w:val="00B622BB"/>
    <w:rsid w:val="00B6344B"/>
    <w:rsid w:val="00B63C2E"/>
    <w:rsid w:val="00B63C46"/>
    <w:rsid w:val="00B63DA0"/>
    <w:rsid w:val="00B646F6"/>
    <w:rsid w:val="00B6582B"/>
    <w:rsid w:val="00B65873"/>
    <w:rsid w:val="00B664A3"/>
    <w:rsid w:val="00B7025D"/>
    <w:rsid w:val="00B71B77"/>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12D2"/>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2140"/>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1942"/>
    <w:rsid w:val="00C22197"/>
    <w:rsid w:val="00C23971"/>
    <w:rsid w:val="00C24FFA"/>
    <w:rsid w:val="00C27530"/>
    <w:rsid w:val="00C275B6"/>
    <w:rsid w:val="00C27C54"/>
    <w:rsid w:val="00C30B55"/>
    <w:rsid w:val="00C30E6E"/>
    <w:rsid w:val="00C35212"/>
    <w:rsid w:val="00C36A14"/>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4792"/>
    <w:rsid w:val="00D177E5"/>
    <w:rsid w:val="00D21D31"/>
    <w:rsid w:val="00D251AF"/>
    <w:rsid w:val="00D27277"/>
    <w:rsid w:val="00D277F6"/>
    <w:rsid w:val="00D30098"/>
    <w:rsid w:val="00D31DC7"/>
    <w:rsid w:val="00D34C73"/>
    <w:rsid w:val="00D367F4"/>
    <w:rsid w:val="00D40068"/>
    <w:rsid w:val="00D412C2"/>
    <w:rsid w:val="00D42E60"/>
    <w:rsid w:val="00D446DF"/>
    <w:rsid w:val="00D460B6"/>
    <w:rsid w:val="00D470DA"/>
    <w:rsid w:val="00D50643"/>
    <w:rsid w:val="00D513D4"/>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4177"/>
    <w:rsid w:val="00D743F7"/>
    <w:rsid w:val="00D76EC6"/>
    <w:rsid w:val="00D77961"/>
    <w:rsid w:val="00D77FDF"/>
    <w:rsid w:val="00D80F0D"/>
    <w:rsid w:val="00D812D2"/>
    <w:rsid w:val="00D82463"/>
    <w:rsid w:val="00D82FA0"/>
    <w:rsid w:val="00D83ED4"/>
    <w:rsid w:val="00D858CF"/>
    <w:rsid w:val="00D874BD"/>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0377"/>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4F63"/>
    <w:rsid w:val="00E26E4A"/>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6C17"/>
    <w:rsid w:val="00E57EF7"/>
    <w:rsid w:val="00E6038F"/>
    <w:rsid w:val="00E62642"/>
    <w:rsid w:val="00E63157"/>
    <w:rsid w:val="00E64EB6"/>
    <w:rsid w:val="00E65B9D"/>
    <w:rsid w:val="00E66215"/>
    <w:rsid w:val="00E669CE"/>
    <w:rsid w:val="00E66C7C"/>
    <w:rsid w:val="00E67E4B"/>
    <w:rsid w:val="00E719CD"/>
    <w:rsid w:val="00E71FB7"/>
    <w:rsid w:val="00E73B70"/>
    <w:rsid w:val="00E80C87"/>
    <w:rsid w:val="00E81A56"/>
    <w:rsid w:val="00E82060"/>
    <w:rsid w:val="00E83341"/>
    <w:rsid w:val="00E84E4E"/>
    <w:rsid w:val="00E857C0"/>
    <w:rsid w:val="00E86625"/>
    <w:rsid w:val="00E8733D"/>
    <w:rsid w:val="00E87A79"/>
    <w:rsid w:val="00E90C49"/>
    <w:rsid w:val="00E91118"/>
    <w:rsid w:val="00E91DDB"/>
    <w:rsid w:val="00E94E0C"/>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13B3"/>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59CC"/>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xmsonormal">
    <w:name w:val="x_msonormal"/>
    <w:basedOn w:val="Navaden"/>
    <w:rsid w:val="000B675D"/>
    <w:pPr>
      <w:widowControl/>
      <w:suppressAutoHyphens w:val="0"/>
      <w:autoSpaceDN/>
      <w:spacing w:after="0" w:line="240" w:lineRule="auto"/>
      <w:textAlignment w:val="auto"/>
    </w:pPr>
    <w:rPr>
      <w:rFonts w:eastAsiaTheme="minorHAnsi" w:cs="Calibri"/>
      <w:kern w:val="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xmsonormal">
    <w:name w:val="x_msonormal"/>
    <w:basedOn w:val="Navaden"/>
    <w:rsid w:val="000B675D"/>
    <w:pPr>
      <w:widowControl/>
      <w:suppressAutoHyphens w:val="0"/>
      <w:autoSpaceDN/>
      <w:spacing w:after="0" w:line="240" w:lineRule="auto"/>
      <w:textAlignment w:val="auto"/>
    </w:pPr>
    <w:rPr>
      <w:rFonts w:eastAsiaTheme="minorHAnsi" w:cs="Calibri"/>
      <w:kern w:val="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808934084">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4911295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EDF88-8C34-4A8C-8E30-4EE381B8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14305</Words>
  <Characters>81539</Characters>
  <Application>Microsoft Office Word</Application>
  <DocSecurity>0</DocSecurity>
  <Lines>679</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2020-12-15T10:17:00Z</cp:lastPrinted>
  <dcterms:created xsi:type="dcterms:W3CDTF">2026-03-05T13:30:00Z</dcterms:created>
  <dcterms:modified xsi:type="dcterms:W3CDTF">2026-03-09T13:59:00Z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